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CDCC3A" w14:textId="77777777" w:rsidR="000C1C4F" w:rsidRPr="0059213B" w:rsidRDefault="000C1C4F" w:rsidP="000C1C4F">
      <w:pPr>
        <w:widowControl w:val="0"/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59213B">
        <w:rPr>
          <w:rFonts w:ascii="Arial" w:hAnsi="Arial" w:cs="Arial"/>
          <w:b/>
          <w:sz w:val="24"/>
        </w:rPr>
        <w:t>OPIS PRZEDMIOTU ZAMÓWIENIA</w:t>
      </w:r>
    </w:p>
    <w:p w14:paraId="33F93EA7" w14:textId="12F229E6" w:rsidR="000C1C4F" w:rsidRDefault="000C1C4F" w:rsidP="000C1C4F">
      <w:pPr>
        <w:widowControl w:val="0"/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9213B">
        <w:rPr>
          <w:rFonts w:ascii="Arial" w:hAnsi="Arial" w:cs="Arial"/>
          <w:sz w:val="20"/>
          <w:szCs w:val="20"/>
        </w:rPr>
        <w:t>W ramach postępowania pn.: „</w:t>
      </w:r>
      <w:bookmarkStart w:id="0" w:name="_Hlk108610637"/>
      <w:r w:rsidRPr="0059213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Dostawa </w:t>
      </w:r>
      <w:bookmarkEnd w:id="0"/>
      <w:r w:rsidRPr="0059213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wyposażenia pralni przemysłowej dla firmy PPUH </w:t>
      </w:r>
      <w:proofErr w:type="spellStart"/>
      <w:r w:rsidRPr="0059213B">
        <w:rPr>
          <w:rFonts w:ascii="Arial" w:eastAsia="Times New Roman" w:hAnsi="Arial" w:cs="Arial"/>
          <w:bCs/>
          <w:sz w:val="20"/>
          <w:szCs w:val="20"/>
          <w:lang w:eastAsia="pl-PL"/>
        </w:rPr>
        <w:t>Tomex</w:t>
      </w:r>
      <w:proofErr w:type="spellEnd"/>
      <w:r w:rsidRPr="0059213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Tomasz </w:t>
      </w:r>
      <w:proofErr w:type="spellStart"/>
      <w:r w:rsidRPr="0059213B">
        <w:rPr>
          <w:rFonts w:ascii="Arial" w:eastAsia="Times New Roman" w:hAnsi="Arial" w:cs="Arial"/>
          <w:bCs/>
          <w:sz w:val="20"/>
          <w:szCs w:val="20"/>
          <w:lang w:eastAsia="pl-PL"/>
        </w:rPr>
        <w:t>Nikliborc</w:t>
      </w:r>
      <w:proofErr w:type="spellEnd"/>
      <w:r w:rsidRPr="0059213B">
        <w:rPr>
          <w:rFonts w:ascii="Arial" w:eastAsia="Times New Roman" w:hAnsi="Arial" w:cs="Arial"/>
          <w:bCs/>
          <w:sz w:val="20"/>
          <w:szCs w:val="20"/>
          <w:lang w:eastAsia="pl-PL"/>
        </w:rPr>
        <w:t>”.</w:t>
      </w:r>
    </w:p>
    <w:tbl>
      <w:tblPr>
        <w:tblStyle w:val="Tabela-Siatka"/>
        <w:tblpPr w:leftFromText="141" w:rightFromText="141" w:vertAnchor="page" w:horzAnchor="margin" w:tblpXSpec="center" w:tblpY="2272"/>
        <w:tblW w:w="157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87"/>
        <w:gridCol w:w="3651"/>
        <w:gridCol w:w="1029"/>
        <w:gridCol w:w="10468"/>
      </w:tblGrid>
      <w:tr w:rsidR="00BD2DB8" w:rsidRPr="00230063" w14:paraId="257A6A42" w14:textId="77777777" w:rsidTr="00DB33C0">
        <w:trPr>
          <w:trHeight w:val="970"/>
        </w:trPr>
        <w:tc>
          <w:tcPr>
            <w:tcW w:w="587" w:type="dxa"/>
            <w:shd w:val="clear" w:color="auto" w:fill="D5DCE4" w:themeFill="text2" w:themeFillTint="33"/>
            <w:vAlign w:val="center"/>
          </w:tcPr>
          <w:p w14:paraId="16EB45C5" w14:textId="77777777" w:rsidR="00BD2DB8" w:rsidRPr="00230063" w:rsidRDefault="00BD2DB8" w:rsidP="000C1C4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0063">
              <w:rPr>
                <w:rFonts w:ascii="Times New Roman" w:hAnsi="Times New Roman" w:cs="Times New Roman"/>
                <w:b/>
                <w:szCs w:val="18"/>
              </w:rPr>
              <w:t>L.p</w:t>
            </w:r>
            <w:r w:rsidRPr="0023006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651" w:type="dxa"/>
            <w:shd w:val="clear" w:color="auto" w:fill="D5DCE4" w:themeFill="text2" w:themeFillTint="33"/>
            <w:vAlign w:val="center"/>
          </w:tcPr>
          <w:p w14:paraId="5AE045C5" w14:textId="77777777" w:rsidR="00BD2DB8" w:rsidRPr="00230063" w:rsidRDefault="00BD2DB8" w:rsidP="000C1C4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18"/>
              </w:rPr>
            </w:pPr>
            <w:r w:rsidRPr="00230063">
              <w:rPr>
                <w:rFonts w:ascii="Times New Roman" w:hAnsi="Times New Roman" w:cs="Times New Roman"/>
                <w:b/>
                <w:szCs w:val="18"/>
              </w:rPr>
              <w:t>Nazwa sprzętu</w:t>
            </w:r>
          </w:p>
        </w:tc>
        <w:tc>
          <w:tcPr>
            <w:tcW w:w="1029" w:type="dxa"/>
            <w:shd w:val="clear" w:color="auto" w:fill="D5DCE4" w:themeFill="text2" w:themeFillTint="33"/>
            <w:vAlign w:val="center"/>
          </w:tcPr>
          <w:p w14:paraId="68E1810A" w14:textId="77777777" w:rsidR="00BD2DB8" w:rsidRPr="00230063" w:rsidRDefault="00BD2DB8" w:rsidP="000C1C4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18"/>
              </w:rPr>
            </w:pPr>
            <w:r w:rsidRPr="00230063">
              <w:rPr>
                <w:rFonts w:ascii="Times New Roman" w:hAnsi="Times New Roman" w:cs="Times New Roman"/>
                <w:b/>
                <w:szCs w:val="18"/>
              </w:rPr>
              <w:t>Ilość</w:t>
            </w:r>
          </w:p>
        </w:tc>
        <w:tc>
          <w:tcPr>
            <w:tcW w:w="10468" w:type="dxa"/>
            <w:shd w:val="clear" w:color="auto" w:fill="D5DCE4" w:themeFill="text2" w:themeFillTint="33"/>
            <w:vAlign w:val="center"/>
          </w:tcPr>
          <w:p w14:paraId="2E203ABF" w14:textId="708F8C1E" w:rsidR="00BD2DB8" w:rsidRPr="00230063" w:rsidRDefault="00BD2DB8" w:rsidP="000C1C4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18"/>
              </w:rPr>
            </w:pPr>
            <w:r w:rsidRPr="00230063">
              <w:rPr>
                <w:rFonts w:ascii="Times New Roman" w:hAnsi="Times New Roman" w:cs="Times New Roman"/>
                <w:b/>
                <w:szCs w:val="18"/>
              </w:rPr>
              <w:t>Minimalne parametry techni</w:t>
            </w:r>
            <w:r w:rsidR="000C1C4F">
              <w:rPr>
                <w:rFonts w:ascii="Times New Roman" w:hAnsi="Times New Roman" w:cs="Times New Roman"/>
                <w:b/>
                <w:szCs w:val="18"/>
              </w:rPr>
              <w:t>czne</w:t>
            </w:r>
          </w:p>
        </w:tc>
      </w:tr>
      <w:tr w:rsidR="00BD2DB8" w:rsidRPr="00933EA7" w14:paraId="4E2EFCF4" w14:textId="77777777" w:rsidTr="00DB33C0">
        <w:trPr>
          <w:trHeight w:val="546"/>
        </w:trPr>
        <w:tc>
          <w:tcPr>
            <w:tcW w:w="587" w:type="dxa"/>
            <w:vAlign w:val="center"/>
          </w:tcPr>
          <w:p w14:paraId="644B3AA5" w14:textId="77777777" w:rsidR="00BD2DB8" w:rsidRPr="00230063" w:rsidRDefault="00BD2DB8" w:rsidP="000C1C4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0063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3651" w:type="dxa"/>
            <w:vAlign w:val="center"/>
          </w:tcPr>
          <w:p w14:paraId="3515AF86" w14:textId="6E5E7B66" w:rsidR="00BD2DB8" w:rsidRPr="00230063" w:rsidRDefault="00BD2DB8" w:rsidP="000C1C4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18"/>
              </w:rPr>
            </w:pPr>
            <w:r w:rsidRPr="00BD2DB8">
              <w:rPr>
                <w:rFonts w:ascii="Times New Roman" w:hAnsi="Times New Roman" w:cs="Times New Roman"/>
                <w:b/>
                <w:szCs w:val="18"/>
              </w:rPr>
              <w:t>Pralnico-wirówka 28 kg</w:t>
            </w:r>
          </w:p>
        </w:tc>
        <w:tc>
          <w:tcPr>
            <w:tcW w:w="1029" w:type="dxa"/>
            <w:vAlign w:val="center"/>
          </w:tcPr>
          <w:p w14:paraId="1BFB6A85" w14:textId="6EBAB3BF" w:rsidR="00BD2DB8" w:rsidRPr="00BA42AA" w:rsidRDefault="00BD2DB8" w:rsidP="000C1C4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>
              <w:rPr>
                <w:rFonts w:ascii="Times New Roman" w:hAnsi="Times New Roman" w:cs="Times New Roman"/>
                <w:szCs w:val="18"/>
              </w:rPr>
              <w:t>1szt.</w:t>
            </w:r>
          </w:p>
        </w:tc>
        <w:tc>
          <w:tcPr>
            <w:tcW w:w="10468" w:type="dxa"/>
          </w:tcPr>
          <w:p w14:paraId="173224B2" w14:textId="77777777" w:rsidR="00BD2DB8" w:rsidRDefault="00BD2DB8" w:rsidP="000C1C4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18"/>
              </w:rPr>
            </w:pPr>
            <w:r w:rsidRPr="00230063">
              <w:rPr>
                <w:rFonts w:ascii="Times New Roman" w:hAnsi="Times New Roman" w:cs="Times New Roman"/>
                <w:b/>
                <w:szCs w:val="18"/>
              </w:rPr>
              <w:t>Minimalne parametry techniczne</w:t>
            </w:r>
            <w:r>
              <w:rPr>
                <w:rFonts w:ascii="Times New Roman" w:hAnsi="Times New Roman" w:cs="Times New Roman"/>
                <w:b/>
                <w:szCs w:val="18"/>
              </w:rPr>
              <w:t>:</w:t>
            </w:r>
          </w:p>
          <w:p w14:paraId="576017E8" w14:textId="77777777" w:rsidR="00BD2DB8" w:rsidRPr="00BD2DB8" w:rsidRDefault="00BD2DB8" w:rsidP="000C1C4F">
            <w:pPr>
              <w:pStyle w:val="Akapitzlist"/>
              <w:widowControl w:val="0"/>
              <w:spacing w:after="0" w:line="240" w:lineRule="auto"/>
              <w:ind w:left="427"/>
              <w:rPr>
                <w:kern w:val="0"/>
                <w14:ligatures w14:val="none"/>
              </w:rPr>
            </w:pPr>
            <w:r w:rsidRPr="00BD2DB8">
              <w:rPr>
                <w:kern w:val="0"/>
                <w14:ligatures w14:val="none"/>
              </w:rPr>
              <w:t>•</w:t>
            </w:r>
            <w:r w:rsidRPr="00BD2DB8">
              <w:rPr>
                <w:kern w:val="0"/>
                <w14:ligatures w14:val="none"/>
              </w:rPr>
              <w:tab/>
              <w:t>Urządzenie fabrycznie nowe</w:t>
            </w:r>
          </w:p>
          <w:p w14:paraId="1C8203D6" w14:textId="77777777" w:rsidR="00BD2DB8" w:rsidRPr="00BD2DB8" w:rsidRDefault="00BD2DB8" w:rsidP="000C1C4F">
            <w:pPr>
              <w:pStyle w:val="Akapitzlist"/>
              <w:widowControl w:val="0"/>
              <w:spacing w:after="0" w:line="240" w:lineRule="auto"/>
              <w:ind w:left="427"/>
              <w:rPr>
                <w:kern w:val="0"/>
                <w14:ligatures w14:val="none"/>
              </w:rPr>
            </w:pPr>
            <w:r w:rsidRPr="00BD2DB8">
              <w:rPr>
                <w:kern w:val="0"/>
                <w14:ligatures w14:val="none"/>
              </w:rPr>
              <w:t>•</w:t>
            </w:r>
            <w:r w:rsidRPr="00BD2DB8">
              <w:rPr>
                <w:kern w:val="0"/>
                <w14:ligatures w14:val="none"/>
              </w:rPr>
              <w:tab/>
              <w:t>Ładowność: min. 28 kg</w:t>
            </w:r>
          </w:p>
          <w:p w14:paraId="42D9F971" w14:textId="77777777" w:rsidR="00BD2DB8" w:rsidRPr="00BD2DB8" w:rsidRDefault="00BD2DB8" w:rsidP="000C1C4F">
            <w:pPr>
              <w:pStyle w:val="Akapitzlist"/>
              <w:widowControl w:val="0"/>
              <w:spacing w:after="0" w:line="240" w:lineRule="auto"/>
              <w:ind w:left="427"/>
              <w:rPr>
                <w:kern w:val="0"/>
                <w14:ligatures w14:val="none"/>
              </w:rPr>
            </w:pPr>
            <w:r w:rsidRPr="00BD2DB8">
              <w:rPr>
                <w:kern w:val="0"/>
                <w14:ligatures w14:val="none"/>
              </w:rPr>
              <w:t>•</w:t>
            </w:r>
            <w:r w:rsidRPr="00BD2DB8">
              <w:rPr>
                <w:kern w:val="0"/>
                <w14:ligatures w14:val="none"/>
              </w:rPr>
              <w:tab/>
              <w:t xml:space="preserve">Programator: Dotykowy </w:t>
            </w:r>
          </w:p>
          <w:p w14:paraId="3F432F94" w14:textId="77777777" w:rsidR="00BD2DB8" w:rsidRPr="00BD2DB8" w:rsidRDefault="00BD2DB8" w:rsidP="000C1C4F">
            <w:pPr>
              <w:pStyle w:val="Akapitzlist"/>
              <w:widowControl w:val="0"/>
              <w:spacing w:after="0" w:line="240" w:lineRule="auto"/>
              <w:ind w:left="427"/>
              <w:rPr>
                <w:kern w:val="0"/>
                <w14:ligatures w14:val="none"/>
              </w:rPr>
            </w:pPr>
            <w:r w:rsidRPr="00BD2DB8">
              <w:rPr>
                <w:kern w:val="0"/>
                <w14:ligatures w14:val="none"/>
              </w:rPr>
              <w:t>•</w:t>
            </w:r>
            <w:r w:rsidRPr="00BD2DB8">
              <w:rPr>
                <w:kern w:val="0"/>
                <w14:ligatures w14:val="none"/>
              </w:rPr>
              <w:tab/>
              <w:t>Pojemność bębna: min. 280 l</w:t>
            </w:r>
          </w:p>
          <w:p w14:paraId="0F851E34" w14:textId="77777777" w:rsidR="00BD2DB8" w:rsidRPr="00BD2DB8" w:rsidRDefault="00BD2DB8" w:rsidP="000C1C4F">
            <w:pPr>
              <w:pStyle w:val="Akapitzlist"/>
              <w:widowControl w:val="0"/>
              <w:spacing w:after="0" w:line="240" w:lineRule="auto"/>
              <w:ind w:left="427"/>
              <w:rPr>
                <w:kern w:val="0"/>
                <w14:ligatures w14:val="none"/>
              </w:rPr>
            </w:pPr>
            <w:r w:rsidRPr="00BD2DB8">
              <w:rPr>
                <w:kern w:val="0"/>
                <w14:ligatures w14:val="none"/>
              </w:rPr>
              <w:t>•</w:t>
            </w:r>
            <w:r w:rsidRPr="00BD2DB8">
              <w:rPr>
                <w:kern w:val="0"/>
                <w14:ligatures w14:val="none"/>
              </w:rPr>
              <w:tab/>
              <w:t>Średnica bębna: min. 750 mm</w:t>
            </w:r>
          </w:p>
          <w:p w14:paraId="00E477C7" w14:textId="77777777" w:rsidR="00BD2DB8" w:rsidRPr="00BD2DB8" w:rsidRDefault="00BD2DB8" w:rsidP="000C1C4F">
            <w:pPr>
              <w:pStyle w:val="Akapitzlist"/>
              <w:widowControl w:val="0"/>
              <w:spacing w:after="0" w:line="240" w:lineRule="auto"/>
              <w:ind w:left="427"/>
              <w:rPr>
                <w:kern w:val="0"/>
                <w14:ligatures w14:val="none"/>
              </w:rPr>
            </w:pPr>
            <w:r w:rsidRPr="00BD2DB8">
              <w:rPr>
                <w:kern w:val="0"/>
                <w14:ligatures w14:val="none"/>
              </w:rPr>
              <w:t>•</w:t>
            </w:r>
            <w:r w:rsidRPr="00BD2DB8">
              <w:rPr>
                <w:kern w:val="0"/>
                <w14:ligatures w14:val="none"/>
              </w:rPr>
              <w:tab/>
              <w:t xml:space="preserve">Obroty bębna: min. 900 </w:t>
            </w:r>
            <w:proofErr w:type="spellStart"/>
            <w:r w:rsidRPr="00BD2DB8">
              <w:rPr>
                <w:kern w:val="0"/>
                <w14:ligatures w14:val="none"/>
              </w:rPr>
              <w:t>obr</w:t>
            </w:r>
            <w:proofErr w:type="spellEnd"/>
            <w:r w:rsidRPr="00BD2DB8">
              <w:rPr>
                <w:kern w:val="0"/>
                <w14:ligatures w14:val="none"/>
              </w:rPr>
              <w:t>/min</w:t>
            </w:r>
          </w:p>
          <w:p w14:paraId="57D3BA53" w14:textId="77777777" w:rsidR="00BD2DB8" w:rsidRPr="00BD2DB8" w:rsidRDefault="00BD2DB8" w:rsidP="000C1C4F">
            <w:pPr>
              <w:pStyle w:val="Akapitzlist"/>
              <w:widowControl w:val="0"/>
              <w:spacing w:after="0" w:line="240" w:lineRule="auto"/>
              <w:ind w:left="427"/>
              <w:rPr>
                <w:kern w:val="0"/>
                <w14:ligatures w14:val="none"/>
              </w:rPr>
            </w:pPr>
            <w:r w:rsidRPr="00BD2DB8">
              <w:rPr>
                <w:kern w:val="0"/>
                <w14:ligatures w14:val="none"/>
              </w:rPr>
              <w:t>•</w:t>
            </w:r>
            <w:r w:rsidRPr="00BD2DB8">
              <w:rPr>
                <w:kern w:val="0"/>
                <w14:ligatures w14:val="none"/>
              </w:rPr>
              <w:tab/>
              <w:t>Bęben i panel górny wykonane ze stali nierdzewnej</w:t>
            </w:r>
          </w:p>
          <w:p w14:paraId="2F63713B" w14:textId="709FE25C" w:rsidR="00BD2DB8" w:rsidRDefault="00BD2DB8" w:rsidP="000C1C4F">
            <w:pPr>
              <w:pStyle w:val="Akapitzlist"/>
              <w:widowControl w:val="0"/>
              <w:spacing w:after="0" w:line="240" w:lineRule="auto"/>
              <w:ind w:left="427"/>
            </w:pPr>
            <w:r w:rsidRPr="00BD2DB8">
              <w:t>•</w:t>
            </w:r>
            <w:r w:rsidRPr="00BD2DB8">
              <w:tab/>
              <w:t>Podgrzew: elektryczny (min. 21 kW)</w:t>
            </w:r>
          </w:p>
          <w:p w14:paraId="176664A0" w14:textId="686A92BF" w:rsidR="00BD2DB8" w:rsidRPr="00BD2DB8" w:rsidRDefault="00BD2DB8" w:rsidP="000C1C4F">
            <w:pPr>
              <w:widowControl w:val="0"/>
              <w:spacing w:after="0" w:line="240" w:lineRule="auto"/>
            </w:pPr>
          </w:p>
        </w:tc>
      </w:tr>
      <w:tr w:rsidR="00BD2DB8" w:rsidRPr="00933EA7" w14:paraId="5AF95AC1" w14:textId="77777777" w:rsidTr="00DB33C0">
        <w:trPr>
          <w:trHeight w:val="546"/>
        </w:trPr>
        <w:tc>
          <w:tcPr>
            <w:tcW w:w="587" w:type="dxa"/>
            <w:vAlign w:val="center"/>
          </w:tcPr>
          <w:p w14:paraId="7BAB0AA2" w14:textId="77777777" w:rsidR="00BD2DB8" w:rsidRPr="00230063" w:rsidRDefault="00BD2DB8" w:rsidP="000C1C4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006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3651" w:type="dxa"/>
            <w:vAlign w:val="center"/>
          </w:tcPr>
          <w:p w14:paraId="6BC3DB90" w14:textId="032405F4" w:rsidR="00BD2DB8" w:rsidRPr="00230063" w:rsidRDefault="00BD2DB8" w:rsidP="000C1C4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18"/>
              </w:rPr>
            </w:pPr>
            <w:r w:rsidRPr="00BD2DB8">
              <w:rPr>
                <w:rFonts w:ascii="Times New Roman" w:hAnsi="Times New Roman" w:cs="Times New Roman"/>
                <w:b/>
                <w:szCs w:val="18"/>
              </w:rPr>
              <w:t>Pralnico – wirówka 60 kg</w:t>
            </w:r>
          </w:p>
        </w:tc>
        <w:tc>
          <w:tcPr>
            <w:tcW w:w="1029" w:type="dxa"/>
            <w:vAlign w:val="center"/>
          </w:tcPr>
          <w:p w14:paraId="53CB271C" w14:textId="7052EAA9" w:rsidR="00BD2DB8" w:rsidRPr="00230063" w:rsidRDefault="00BD2DB8" w:rsidP="000C1C4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>
              <w:rPr>
                <w:rFonts w:ascii="Times New Roman" w:hAnsi="Times New Roman" w:cs="Times New Roman"/>
                <w:szCs w:val="1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Cs w:val="18"/>
              </w:rPr>
              <w:t>szt</w:t>
            </w:r>
            <w:proofErr w:type="spellEnd"/>
          </w:p>
        </w:tc>
        <w:tc>
          <w:tcPr>
            <w:tcW w:w="10468" w:type="dxa"/>
          </w:tcPr>
          <w:p w14:paraId="33A84A7E" w14:textId="77777777" w:rsidR="00BD2DB8" w:rsidRDefault="00BD2DB8" w:rsidP="000C1C4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18"/>
              </w:rPr>
            </w:pPr>
            <w:r w:rsidRPr="00230063">
              <w:rPr>
                <w:rFonts w:ascii="Times New Roman" w:hAnsi="Times New Roman" w:cs="Times New Roman"/>
                <w:b/>
                <w:szCs w:val="18"/>
              </w:rPr>
              <w:t>Minimalne parametry techniczne</w:t>
            </w:r>
            <w:r>
              <w:rPr>
                <w:rFonts w:ascii="Times New Roman" w:hAnsi="Times New Roman" w:cs="Times New Roman"/>
                <w:b/>
                <w:szCs w:val="18"/>
              </w:rPr>
              <w:t>:</w:t>
            </w:r>
          </w:p>
          <w:p w14:paraId="14DBF821" w14:textId="77777777" w:rsidR="00BD2DB8" w:rsidRPr="004106B0" w:rsidRDefault="00BD2DB8" w:rsidP="000C1C4F">
            <w:pPr>
              <w:pStyle w:val="Akapitzlist"/>
              <w:widowControl w:val="0"/>
              <w:spacing w:after="0" w:line="240" w:lineRule="auto"/>
              <w:ind w:left="427"/>
              <w:rPr>
                <w:kern w:val="0"/>
                <w14:ligatures w14:val="none"/>
              </w:rPr>
            </w:pPr>
            <w:r w:rsidRPr="00BD2DB8">
              <w:rPr>
                <w:rFonts w:ascii="Cambria" w:hAnsi="Cambria" w:cs="Times New Roman"/>
              </w:rPr>
              <w:t>•</w:t>
            </w:r>
            <w:r w:rsidRPr="00BD2DB8">
              <w:rPr>
                <w:rFonts w:ascii="Cambria" w:hAnsi="Cambria" w:cs="Times New Roman"/>
              </w:rPr>
              <w:tab/>
            </w:r>
            <w:r w:rsidRPr="004106B0">
              <w:rPr>
                <w:kern w:val="0"/>
                <w14:ligatures w14:val="none"/>
              </w:rPr>
              <w:t>ładowność  min. 59 kg</w:t>
            </w:r>
          </w:p>
          <w:p w14:paraId="5CC51C0F" w14:textId="6FBE3C57" w:rsidR="00BD2DB8" w:rsidRPr="004106B0" w:rsidRDefault="00BD2DB8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kern w:val="0"/>
                <w14:ligatures w14:val="none"/>
              </w:rPr>
            </w:pPr>
            <w:r w:rsidRPr="004106B0">
              <w:rPr>
                <w:kern w:val="0"/>
                <w14:ligatures w14:val="none"/>
              </w:rPr>
              <w:t>•</w:t>
            </w:r>
            <w:r w:rsidRPr="004106B0">
              <w:rPr>
                <w:kern w:val="0"/>
                <w14:ligatures w14:val="none"/>
              </w:rPr>
              <w:tab/>
              <w:t>programator elektroniczny profesjonalny umożliwiający samodzielną modyfikację czasów pracy   pralnicy, temperatury, poziomów wody, obrotów bębna.</w:t>
            </w:r>
          </w:p>
          <w:p w14:paraId="10D24897" w14:textId="581EAB1F" w:rsidR="00BD2DB8" w:rsidRPr="004106B0" w:rsidRDefault="00BD2DB8" w:rsidP="000C1C4F">
            <w:pPr>
              <w:pStyle w:val="Akapitzlist"/>
              <w:widowControl w:val="0"/>
              <w:spacing w:after="0" w:line="240" w:lineRule="auto"/>
              <w:ind w:left="427"/>
              <w:rPr>
                <w:kern w:val="0"/>
                <w14:ligatures w14:val="none"/>
              </w:rPr>
            </w:pPr>
            <w:r w:rsidRPr="004106B0">
              <w:rPr>
                <w:kern w:val="0"/>
                <w14:ligatures w14:val="none"/>
              </w:rPr>
              <w:t>•</w:t>
            </w:r>
            <w:r w:rsidRPr="004106B0">
              <w:rPr>
                <w:kern w:val="0"/>
                <w14:ligatures w14:val="none"/>
              </w:rPr>
              <w:tab/>
              <w:t xml:space="preserve"> pojemność bębna: min. 590 l.</w:t>
            </w:r>
          </w:p>
          <w:p w14:paraId="6E3773DD" w14:textId="5879EA4F" w:rsidR="00BD2DB8" w:rsidRPr="004106B0" w:rsidRDefault="00BD2DB8" w:rsidP="000C1C4F">
            <w:pPr>
              <w:pStyle w:val="Akapitzlist"/>
              <w:widowControl w:val="0"/>
              <w:spacing w:after="0" w:line="240" w:lineRule="auto"/>
              <w:ind w:left="427"/>
              <w:rPr>
                <w:kern w:val="0"/>
                <w14:ligatures w14:val="none"/>
              </w:rPr>
            </w:pPr>
            <w:r w:rsidRPr="004106B0">
              <w:rPr>
                <w:kern w:val="0"/>
                <w14:ligatures w14:val="none"/>
              </w:rPr>
              <w:t>•</w:t>
            </w:r>
            <w:r w:rsidRPr="004106B0">
              <w:rPr>
                <w:kern w:val="0"/>
                <w14:ligatures w14:val="none"/>
              </w:rPr>
              <w:tab/>
              <w:t xml:space="preserve"> średnica bębna: min. 1000 mm</w:t>
            </w:r>
          </w:p>
          <w:p w14:paraId="6064C92A" w14:textId="31B3C42E" w:rsidR="00BD2DB8" w:rsidRPr="004106B0" w:rsidRDefault="00BD2DB8" w:rsidP="000C1C4F">
            <w:pPr>
              <w:pStyle w:val="Akapitzlist"/>
              <w:widowControl w:val="0"/>
              <w:spacing w:after="0" w:line="240" w:lineRule="auto"/>
              <w:ind w:left="427"/>
              <w:rPr>
                <w:kern w:val="0"/>
                <w14:ligatures w14:val="none"/>
              </w:rPr>
            </w:pPr>
            <w:r w:rsidRPr="004106B0">
              <w:rPr>
                <w:kern w:val="0"/>
                <w14:ligatures w14:val="none"/>
              </w:rPr>
              <w:t>•</w:t>
            </w:r>
            <w:r w:rsidRPr="004106B0">
              <w:rPr>
                <w:kern w:val="0"/>
                <w14:ligatures w14:val="none"/>
              </w:rPr>
              <w:tab/>
              <w:t xml:space="preserve"> obroty bębna: min. 750 </w:t>
            </w:r>
            <w:proofErr w:type="spellStart"/>
            <w:r w:rsidRPr="004106B0">
              <w:rPr>
                <w:kern w:val="0"/>
                <w14:ligatures w14:val="none"/>
              </w:rPr>
              <w:t>obr</w:t>
            </w:r>
            <w:proofErr w:type="spellEnd"/>
            <w:r w:rsidRPr="004106B0">
              <w:rPr>
                <w:kern w:val="0"/>
                <w14:ligatures w14:val="none"/>
              </w:rPr>
              <w:t>/min</w:t>
            </w:r>
          </w:p>
          <w:p w14:paraId="15862F0C" w14:textId="4E586F54" w:rsidR="00BD2DB8" w:rsidRPr="004106B0" w:rsidRDefault="00BD2DB8" w:rsidP="000C1C4F">
            <w:pPr>
              <w:pStyle w:val="Akapitzlist"/>
              <w:widowControl w:val="0"/>
              <w:spacing w:after="0" w:line="240" w:lineRule="auto"/>
              <w:ind w:left="427"/>
              <w:rPr>
                <w:kern w:val="0"/>
                <w14:ligatures w14:val="none"/>
              </w:rPr>
            </w:pPr>
            <w:r w:rsidRPr="004106B0">
              <w:rPr>
                <w:kern w:val="0"/>
                <w14:ligatures w14:val="none"/>
              </w:rPr>
              <w:t>•</w:t>
            </w:r>
            <w:r w:rsidRPr="004106B0">
              <w:rPr>
                <w:kern w:val="0"/>
                <w14:ligatures w14:val="none"/>
              </w:rPr>
              <w:tab/>
              <w:t xml:space="preserve"> bęben i panel górny wykonane ze stali nierdzewnej</w:t>
            </w:r>
          </w:p>
          <w:p w14:paraId="57C78A38" w14:textId="3CE8E9A7" w:rsidR="00BD2DB8" w:rsidRPr="004106B0" w:rsidRDefault="00BD2DB8" w:rsidP="000C1C4F">
            <w:pPr>
              <w:pStyle w:val="Akapitzlist"/>
              <w:widowControl w:val="0"/>
              <w:spacing w:after="0" w:line="240" w:lineRule="auto"/>
              <w:ind w:left="427"/>
              <w:rPr>
                <w:kern w:val="0"/>
                <w14:ligatures w14:val="none"/>
              </w:rPr>
            </w:pPr>
            <w:r w:rsidRPr="004106B0">
              <w:rPr>
                <w:kern w:val="0"/>
                <w14:ligatures w14:val="none"/>
              </w:rPr>
              <w:t>•</w:t>
            </w:r>
            <w:r w:rsidRPr="004106B0">
              <w:rPr>
                <w:kern w:val="0"/>
                <w14:ligatures w14:val="none"/>
              </w:rPr>
              <w:tab/>
              <w:t xml:space="preserve"> panele przednie wykonane ze stali nierdzewnej</w:t>
            </w:r>
          </w:p>
          <w:p w14:paraId="1D0E5C4A" w14:textId="076EB380" w:rsidR="00BD2DB8" w:rsidRPr="004106B0" w:rsidRDefault="00BD2DB8" w:rsidP="000C1C4F">
            <w:pPr>
              <w:pStyle w:val="Akapitzlist"/>
              <w:widowControl w:val="0"/>
              <w:spacing w:after="0" w:line="240" w:lineRule="auto"/>
              <w:ind w:left="427"/>
              <w:rPr>
                <w:kern w:val="0"/>
                <w14:ligatures w14:val="none"/>
              </w:rPr>
            </w:pPr>
            <w:r w:rsidRPr="004106B0">
              <w:rPr>
                <w:kern w:val="0"/>
                <w14:ligatures w14:val="none"/>
              </w:rPr>
              <w:t>•</w:t>
            </w:r>
            <w:r w:rsidRPr="004106B0">
              <w:rPr>
                <w:kern w:val="0"/>
                <w14:ligatures w14:val="none"/>
              </w:rPr>
              <w:tab/>
            </w:r>
            <w:r w:rsidR="00032862" w:rsidRPr="004106B0">
              <w:rPr>
                <w:kern w:val="0"/>
                <w14:ligatures w14:val="none"/>
              </w:rPr>
              <w:t xml:space="preserve"> </w:t>
            </w:r>
            <w:r w:rsidRPr="004106B0">
              <w:rPr>
                <w:kern w:val="0"/>
                <w14:ligatures w14:val="none"/>
              </w:rPr>
              <w:t>podgrzew: elektryczny z przygotowaniem pod parę</w:t>
            </w:r>
          </w:p>
          <w:p w14:paraId="4AF74378" w14:textId="369CA49A" w:rsidR="00BD2DB8" w:rsidRPr="004106B0" w:rsidRDefault="00BD2DB8" w:rsidP="000C1C4F">
            <w:pPr>
              <w:pStyle w:val="Akapitzlist"/>
              <w:widowControl w:val="0"/>
              <w:spacing w:after="0" w:line="240" w:lineRule="auto"/>
              <w:ind w:left="427"/>
              <w:rPr>
                <w:kern w:val="0"/>
                <w14:ligatures w14:val="none"/>
              </w:rPr>
            </w:pPr>
            <w:r w:rsidRPr="004106B0">
              <w:rPr>
                <w:kern w:val="0"/>
                <w14:ligatures w14:val="none"/>
              </w:rPr>
              <w:t>•</w:t>
            </w:r>
            <w:r w:rsidRPr="004106B0">
              <w:rPr>
                <w:kern w:val="0"/>
                <w14:ligatures w14:val="none"/>
              </w:rPr>
              <w:tab/>
              <w:t xml:space="preserve"> trzeci zawór zalewowy</w:t>
            </w:r>
          </w:p>
          <w:p w14:paraId="0AE44277" w14:textId="12421DC7" w:rsidR="00BD2DB8" w:rsidRPr="004106B0" w:rsidRDefault="00BD2DB8" w:rsidP="000C1C4F">
            <w:pPr>
              <w:pStyle w:val="Akapitzlist"/>
              <w:widowControl w:val="0"/>
              <w:spacing w:after="0" w:line="240" w:lineRule="auto"/>
              <w:ind w:left="427"/>
              <w:rPr>
                <w:kern w:val="0"/>
                <w14:ligatures w14:val="none"/>
              </w:rPr>
            </w:pPr>
            <w:r w:rsidRPr="004106B0">
              <w:rPr>
                <w:kern w:val="0"/>
                <w14:ligatures w14:val="none"/>
              </w:rPr>
              <w:t>•</w:t>
            </w:r>
            <w:r w:rsidRPr="004106B0">
              <w:rPr>
                <w:kern w:val="0"/>
                <w14:ligatures w14:val="none"/>
              </w:rPr>
              <w:tab/>
              <w:t xml:space="preserve"> wejście USB</w:t>
            </w:r>
          </w:p>
          <w:p w14:paraId="665EB958" w14:textId="75EFF976" w:rsidR="00BD2DB8" w:rsidRPr="00933EA7" w:rsidRDefault="00BD2DB8" w:rsidP="000C1C4F">
            <w:pPr>
              <w:pStyle w:val="Akapitzlist"/>
              <w:widowControl w:val="0"/>
              <w:spacing w:after="0" w:line="240" w:lineRule="auto"/>
              <w:ind w:left="427"/>
              <w:rPr>
                <w:rFonts w:asciiTheme="majorHAnsi" w:hAnsiTheme="majorHAnsi" w:cs="Times New Roman"/>
              </w:rPr>
            </w:pPr>
            <w:r w:rsidRPr="004106B0">
              <w:rPr>
                <w:kern w:val="0"/>
                <w14:ligatures w14:val="none"/>
              </w:rPr>
              <w:t>•</w:t>
            </w:r>
            <w:r w:rsidRPr="004106B0">
              <w:rPr>
                <w:kern w:val="0"/>
                <w14:ligatures w14:val="none"/>
              </w:rPr>
              <w:tab/>
              <w:t xml:space="preserve"> łatwy dostęp do wszystkich elementów urządzenia</w:t>
            </w:r>
          </w:p>
        </w:tc>
      </w:tr>
      <w:tr w:rsidR="00BD2DB8" w:rsidRPr="00933EA7" w14:paraId="3106DFA3" w14:textId="77777777" w:rsidTr="00DB33C0">
        <w:trPr>
          <w:trHeight w:val="546"/>
        </w:trPr>
        <w:tc>
          <w:tcPr>
            <w:tcW w:w="587" w:type="dxa"/>
            <w:vAlign w:val="center"/>
          </w:tcPr>
          <w:p w14:paraId="003F0553" w14:textId="410555F3" w:rsidR="00BD2DB8" w:rsidRPr="00230063" w:rsidRDefault="00BD2DB8" w:rsidP="000C1C4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3651" w:type="dxa"/>
            <w:vAlign w:val="center"/>
          </w:tcPr>
          <w:p w14:paraId="0CBBEC64" w14:textId="553A224C" w:rsidR="00BD2DB8" w:rsidRPr="00BD2DB8" w:rsidRDefault="00BD2DB8" w:rsidP="000C1C4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18"/>
              </w:rPr>
            </w:pPr>
            <w:r w:rsidRPr="00BD2DB8">
              <w:rPr>
                <w:rFonts w:ascii="Times New Roman" w:hAnsi="Times New Roman" w:cs="Times New Roman"/>
                <w:b/>
                <w:szCs w:val="18"/>
              </w:rPr>
              <w:t>Suszarka 35 kg</w:t>
            </w:r>
          </w:p>
        </w:tc>
        <w:tc>
          <w:tcPr>
            <w:tcW w:w="1029" w:type="dxa"/>
            <w:vAlign w:val="center"/>
          </w:tcPr>
          <w:p w14:paraId="20686464" w14:textId="15498284" w:rsidR="00BD2DB8" w:rsidRDefault="00BD2DB8" w:rsidP="000C1C4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>
              <w:rPr>
                <w:rFonts w:ascii="Times New Roman" w:hAnsi="Times New Roman" w:cs="Times New Roman"/>
                <w:szCs w:val="1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Cs w:val="18"/>
              </w:rPr>
              <w:t>szt</w:t>
            </w:r>
            <w:proofErr w:type="spellEnd"/>
          </w:p>
        </w:tc>
        <w:tc>
          <w:tcPr>
            <w:tcW w:w="10468" w:type="dxa"/>
          </w:tcPr>
          <w:p w14:paraId="1AFC609A" w14:textId="77777777" w:rsidR="00BD2DB8" w:rsidRPr="000C1C4F" w:rsidRDefault="00BD2DB8" w:rsidP="000C1C4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18"/>
              </w:rPr>
            </w:pPr>
            <w:r w:rsidRPr="000C1C4F">
              <w:rPr>
                <w:rFonts w:ascii="Times New Roman" w:hAnsi="Times New Roman" w:cs="Times New Roman"/>
                <w:b/>
                <w:szCs w:val="18"/>
              </w:rPr>
              <w:t>Minimalne parametry techniczne:</w:t>
            </w:r>
          </w:p>
          <w:p w14:paraId="3505454F" w14:textId="77777777" w:rsidR="00BD2DB8" w:rsidRPr="004106B0" w:rsidRDefault="00BD2DB8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kern w:val="0"/>
                <w14:ligatures w14:val="none"/>
              </w:rPr>
            </w:pPr>
            <w:r w:rsidRPr="004106B0">
              <w:rPr>
                <w:kern w:val="0"/>
                <w14:ligatures w14:val="none"/>
              </w:rPr>
              <w:t>•</w:t>
            </w:r>
            <w:r w:rsidRPr="004106B0">
              <w:rPr>
                <w:kern w:val="0"/>
                <w14:ligatures w14:val="none"/>
              </w:rPr>
              <w:tab/>
              <w:t>Ładowność: min.  34 kg</w:t>
            </w:r>
          </w:p>
          <w:p w14:paraId="2640B567" w14:textId="77777777" w:rsidR="00BD2DB8" w:rsidRPr="004106B0" w:rsidRDefault="00BD2DB8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kern w:val="0"/>
                <w14:ligatures w14:val="none"/>
              </w:rPr>
            </w:pPr>
            <w:r w:rsidRPr="004106B0">
              <w:rPr>
                <w:kern w:val="0"/>
                <w14:ligatures w14:val="none"/>
              </w:rPr>
              <w:t>•</w:t>
            </w:r>
            <w:r w:rsidRPr="004106B0">
              <w:rPr>
                <w:kern w:val="0"/>
                <w14:ligatures w14:val="none"/>
              </w:rPr>
              <w:tab/>
              <w:t>Pojemność bębna: min.  670 l</w:t>
            </w:r>
          </w:p>
          <w:p w14:paraId="1B7BF1C2" w14:textId="77777777" w:rsidR="00BD2DB8" w:rsidRPr="004106B0" w:rsidRDefault="00BD2DB8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kern w:val="0"/>
                <w14:ligatures w14:val="none"/>
              </w:rPr>
            </w:pPr>
            <w:r w:rsidRPr="004106B0">
              <w:rPr>
                <w:kern w:val="0"/>
                <w14:ligatures w14:val="none"/>
              </w:rPr>
              <w:lastRenderedPageBreak/>
              <w:t>•</w:t>
            </w:r>
            <w:r w:rsidRPr="004106B0">
              <w:rPr>
                <w:kern w:val="0"/>
                <w14:ligatures w14:val="none"/>
              </w:rPr>
              <w:tab/>
              <w:t>Średnica bębna: min. 920 mm</w:t>
            </w:r>
          </w:p>
          <w:p w14:paraId="7CF661EF" w14:textId="77777777" w:rsidR="00BD2DB8" w:rsidRPr="004106B0" w:rsidRDefault="00BD2DB8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kern w:val="0"/>
                <w14:ligatures w14:val="none"/>
              </w:rPr>
            </w:pPr>
            <w:r w:rsidRPr="004106B0">
              <w:rPr>
                <w:kern w:val="0"/>
                <w14:ligatures w14:val="none"/>
              </w:rPr>
              <w:t>•</w:t>
            </w:r>
            <w:r w:rsidRPr="004106B0">
              <w:rPr>
                <w:kern w:val="0"/>
                <w14:ligatures w14:val="none"/>
              </w:rPr>
              <w:tab/>
              <w:t xml:space="preserve">Bęben wykonany ze stali nierdzewnej </w:t>
            </w:r>
          </w:p>
          <w:p w14:paraId="13181273" w14:textId="77777777" w:rsidR="00BD2DB8" w:rsidRPr="004106B0" w:rsidRDefault="00BD2DB8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kern w:val="0"/>
                <w14:ligatures w14:val="none"/>
              </w:rPr>
            </w:pPr>
            <w:r w:rsidRPr="004106B0">
              <w:rPr>
                <w:kern w:val="0"/>
                <w14:ligatures w14:val="none"/>
              </w:rPr>
              <w:t>•</w:t>
            </w:r>
            <w:r w:rsidRPr="004106B0">
              <w:rPr>
                <w:kern w:val="0"/>
                <w14:ligatures w14:val="none"/>
              </w:rPr>
              <w:tab/>
              <w:t>Szybki cykl suszenia</w:t>
            </w:r>
          </w:p>
          <w:p w14:paraId="1D888CBD" w14:textId="77777777" w:rsidR="00BD2DB8" w:rsidRPr="004106B0" w:rsidRDefault="00BD2DB8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kern w:val="0"/>
                <w14:ligatures w14:val="none"/>
              </w:rPr>
            </w:pPr>
            <w:r w:rsidRPr="004106B0">
              <w:rPr>
                <w:kern w:val="0"/>
                <w14:ligatures w14:val="none"/>
              </w:rPr>
              <w:t>•</w:t>
            </w:r>
            <w:r w:rsidRPr="004106B0">
              <w:rPr>
                <w:kern w:val="0"/>
                <w14:ligatures w14:val="none"/>
              </w:rPr>
              <w:tab/>
              <w:t>Podgrzew gazowy</w:t>
            </w:r>
          </w:p>
          <w:p w14:paraId="1A8BE2AA" w14:textId="35344778" w:rsidR="00BD2DB8" w:rsidRPr="004106B0" w:rsidRDefault="00BD2DB8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kern w:val="0"/>
                <w14:ligatures w14:val="none"/>
              </w:rPr>
            </w:pPr>
            <w:r w:rsidRPr="004106B0">
              <w:rPr>
                <w:kern w:val="0"/>
                <w14:ligatures w14:val="none"/>
              </w:rPr>
              <w:t>•</w:t>
            </w:r>
            <w:r w:rsidRPr="004106B0">
              <w:rPr>
                <w:kern w:val="0"/>
                <w14:ligatures w14:val="none"/>
              </w:rPr>
              <w:tab/>
              <w:t>moc podgrzewu min. 46/50kW</w:t>
            </w:r>
          </w:p>
          <w:p w14:paraId="0383497C" w14:textId="5625897D" w:rsidR="00BD2DB8" w:rsidRPr="004106B0" w:rsidRDefault="00BD2DB8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kern w:val="0"/>
                <w14:ligatures w14:val="none"/>
              </w:rPr>
            </w:pPr>
            <w:r w:rsidRPr="004106B0">
              <w:rPr>
                <w:kern w:val="0"/>
                <w14:ligatures w14:val="none"/>
              </w:rPr>
              <w:t>•</w:t>
            </w:r>
            <w:r w:rsidRPr="004106B0">
              <w:rPr>
                <w:kern w:val="0"/>
                <w14:ligatures w14:val="none"/>
              </w:rPr>
              <w:tab/>
              <w:t>Wylot oparów: min. 930 m3/h</w:t>
            </w:r>
          </w:p>
          <w:p w14:paraId="5EA6D696" w14:textId="77777777" w:rsidR="00BD2DB8" w:rsidRPr="004106B0" w:rsidRDefault="00BD2DB8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kern w:val="0"/>
                <w14:ligatures w14:val="none"/>
              </w:rPr>
            </w:pPr>
            <w:r w:rsidRPr="004106B0">
              <w:rPr>
                <w:kern w:val="0"/>
                <w14:ligatures w14:val="none"/>
              </w:rPr>
              <w:t>•</w:t>
            </w:r>
            <w:r w:rsidRPr="004106B0">
              <w:rPr>
                <w:kern w:val="0"/>
                <w14:ligatures w14:val="none"/>
              </w:rPr>
              <w:tab/>
              <w:t xml:space="preserve">Łatwy w użyciu programator profesjonalny </w:t>
            </w:r>
          </w:p>
          <w:p w14:paraId="41832FB4" w14:textId="77777777" w:rsidR="00BD2DB8" w:rsidRPr="004106B0" w:rsidRDefault="00BD2DB8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kern w:val="0"/>
                <w14:ligatures w14:val="none"/>
              </w:rPr>
            </w:pPr>
            <w:r w:rsidRPr="004106B0">
              <w:rPr>
                <w:kern w:val="0"/>
                <w14:ligatures w14:val="none"/>
              </w:rPr>
              <w:t>•</w:t>
            </w:r>
            <w:r w:rsidRPr="004106B0">
              <w:rPr>
                <w:kern w:val="0"/>
                <w14:ligatures w14:val="none"/>
              </w:rPr>
              <w:tab/>
              <w:t>Rewers bębna</w:t>
            </w:r>
          </w:p>
          <w:p w14:paraId="5FE00AB0" w14:textId="60C9E5DA" w:rsidR="00BD2DB8" w:rsidRPr="004106B0" w:rsidRDefault="00BD2DB8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kern w:val="0"/>
                <w14:ligatures w14:val="none"/>
              </w:rPr>
            </w:pPr>
            <w:r w:rsidRPr="004106B0">
              <w:rPr>
                <w:kern w:val="0"/>
                <w14:ligatures w14:val="none"/>
              </w:rPr>
              <w:t>•</w:t>
            </w:r>
            <w:r w:rsidRPr="004106B0">
              <w:rPr>
                <w:kern w:val="0"/>
                <w14:ligatures w14:val="none"/>
              </w:rPr>
              <w:tab/>
              <w:t>Czujnik wilgotności</w:t>
            </w:r>
          </w:p>
        </w:tc>
      </w:tr>
      <w:tr w:rsidR="00032862" w:rsidRPr="00933EA7" w14:paraId="1956B9D0" w14:textId="77777777" w:rsidTr="00DB33C0">
        <w:trPr>
          <w:trHeight w:val="546"/>
        </w:trPr>
        <w:tc>
          <w:tcPr>
            <w:tcW w:w="587" w:type="dxa"/>
            <w:vAlign w:val="center"/>
          </w:tcPr>
          <w:p w14:paraId="68C9D98A" w14:textId="71234586" w:rsidR="00032862" w:rsidRDefault="00032862" w:rsidP="000C1C4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</w:t>
            </w:r>
          </w:p>
        </w:tc>
        <w:tc>
          <w:tcPr>
            <w:tcW w:w="3651" w:type="dxa"/>
            <w:vAlign w:val="center"/>
          </w:tcPr>
          <w:p w14:paraId="22AB7699" w14:textId="536CA674" w:rsidR="00032862" w:rsidRPr="00BD2DB8" w:rsidRDefault="00032862" w:rsidP="000C1C4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18"/>
              </w:rPr>
            </w:pPr>
            <w:r w:rsidRPr="00032862">
              <w:rPr>
                <w:rFonts w:ascii="Times New Roman" w:hAnsi="Times New Roman" w:cs="Times New Roman"/>
                <w:b/>
                <w:szCs w:val="18"/>
              </w:rPr>
              <w:t>Suszarka 55 kg</w:t>
            </w:r>
          </w:p>
        </w:tc>
        <w:tc>
          <w:tcPr>
            <w:tcW w:w="1029" w:type="dxa"/>
            <w:vAlign w:val="center"/>
          </w:tcPr>
          <w:p w14:paraId="26F1A1E7" w14:textId="651A401F" w:rsidR="00032862" w:rsidRDefault="00032862" w:rsidP="000C1C4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>
              <w:rPr>
                <w:rFonts w:ascii="Times New Roman" w:hAnsi="Times New Roman" w:cs="Times New Roman"/>
                <w:szCs w:val="1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Cs w:val="18"/>
              </w:rPr>
              <w:t>szt</w:t>
            </w:r>
            <w:proofErr w:type="spellEnd"/>
          </w:p>
        </w:tc>
        <w:tc>
          <w:tcPr>
            <w:tcW w:w="10468" w:type="dxa"/>
          </w:tcPr>
          <w:p w14:paraId="0DF6A50A" w14:textId="77777777" w:rsidR="00032862" w:rsidRPr="000C1C4F" w:rsidRDefault="00032862" w:rsidP="000C1C4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18"/>
              </w:rPr>
            </w:pPr>
            <w:r w:rsidRPr="000C1C4F">
              <w:rPr>
                <w:rFonts w:ascii="Times New Roman" w:hAnsi="Times New Roman" w:cs="Times New Roman"/>
                <w:b/>
                <w:szCs w:val="18"/>
              </w:rPr>
              <w:t>Minimalne parametry techniczne:</w:t>
            </w:r>
          </w:p>
          <w:p w14:paraId="272BA25D" w14:textId="77777777" w:rsidR="00032862" w:rsidRPr="004106B0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kern w:val="0"/>
                <w14:ligatures w14:val="none"/>
              </w:rPr>
            </w:pPr>
            <w:r w:rsidRPr="004106B0">
              <w:rPr>
                <w:kern w:val="0"/>
                <w14:ligatures w14:val="none"/>
              </w:rPr>
              <w:t>•</w:t>
            </w:r>
            <w:r w:rsidRPr="004106B0">
              <w:rPr>
                <w:kern w:val="0"/>
                <w14:ligatures w14:val="none"/>
              </w:rPr>
              <w:tab/>
              <w:t xml:space="preserve">Urządzenie fabrycznie nowe, </w:t>
            </w:r>
          </w:p>
          <w:p w14:paraId="50008760" w14:textId="77777777" w:rsidR="00032862" w:rsidRPr="004106B0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kern w:val="0"/>
                <w14:ligatures w14:val="none"/>
              </w:rPr>
            </w:pPr>
            <w:r w:rsidRPr="004106B0">
              <w:rPr>
                <w:kern w:val="0"/>
                <w14:ligatures w14:val="none"/>
              </w:rPr>
              <w:t>•</w:t>
            </w:r>
            <w:r w:rsidRPr="004106B0">
              <w:rPr>
                <w:kern w:val="0"/>
                <w14:ligatures w14:val="none"/>
              </w:rPr>
              <w:tab/>
              <w:t>Ładowność: min. 54 kg</w:t>
            </w:r>
          </w:p>
          <w:p w14:paraId="3F56538E" w14:textId="77777777" w:rsidR="00032862" w:rsidRPr="004106B0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kern w:val="0"/>
                <w14:ligatures w14:val="none"/>
              </w:rPr>
            </w:pPr>
            <w:r w:rsidRPr="004106B0">
              <w:rPr>
                <w:kern w:val="0"/>
                <w14:ligatures w14:val="none"/>
              </w:rPr>
              <w:t>•</w:t>
            </w:r>
            <w:r w:rsidRPr="004106B0">
              <w:rPr>
                <w:kern w:val="0"/>
                <w14:ligatures w14:val="none"/>
              </w:rPr>
              <w:tab/>
              <w:t>Pojemność bębna: min.  1000 l.</w:t>
            </w:r>
          </w:p>
          <w:p w14:paraId="6DD034B7" w14:textId="77777777" w:rsidR="00032862" w:rsidRPr="004106B0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kern w:val="0"/>
                <w14:ligatures w14:val="none"/>
              </w:rPr>
            </w:pPr>
            <w:r w:rsidRPr="004106B0">
              <w:rPr>
                <w:kern w:val="0"/>
                <w14:ligatures w14:val="none"/>
              </w:rPr>
              <w:t>•</w:t>
            </w:r>
            <w:r w:rsidRPr="004106B0">
              <w:rPr>
                <w:kern w:val="0"/>
                <w14:ligatures w14:val="none"/>
              </w:rPr>
              <w:tab/>
              <w:t>Średnica bębna: min. 1100 mm</w:t>
            </w:r>
          </w:p>
          <w:p w14:paraId="67835148" w14:textId="77777777" w:rsidR="00032862" w:rsidRPr="004106B0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kern w:val="0"/>
                <w14:ligatures w14:val="none"/>
              </w:rPr>
            </w:pPr>
            <w:r w:rsidRPr="004106B0">
              <w:rPr>
                <w:kern w:val="0"/>
                <w14:ligatures w14:val="none"/>
              </w:rPr>
              <w:t>•</w:t>
            </w:r>
            <w:r w:rsidRPr="004106B0">
              <w:rPr>
                <w:kern w:val="0"/>
                <w14:ligatures w14:val="none"/>
              </w:rPr>
              <w:tab/>
              <w:t>Szybki cykl suszenia</w:t>
            </w:r>
          </w:p>
          <w:p w14:paraId="33D21A4A" w14:textId="77777777" w:rsidR="00032862" w:rsidRPr="004106B0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kern w:val="0"/>
                <w14:ligatures w14:val="none"/>
              </w:rPr>
            </w:pPr>
            <w:r w:rsidRPr="004106B0">
              <w:rPr>
                <w:kern w:val="0"/>
                <w14:ligatures w14:val="none"/>
              </w:rPr>
              <w:t>•</w:t>
            </w:r>
            <w:r w:rsidRPr="004106B0">
              <w:rPr>
                <w:kern w:val="0"/>
                <w14:ligatures w14:val="none"/>
              </w:rPr>
              <w:tab/>
              <w:t>Programator elektroniczny</w:t>
            </w:r>
          </w:p>
          <w:p w14:paraId="1E474846" w14:textId="4B772500" w:rsidR="00032862" w:rsidRPr="004106B0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kern w:val="0"/>
                <w14:ligatures w14:val="none"/>
              </w:rPr>
            </w:pPr>
            <w:r w:rsidRPr="004106B0">
              <w:rPr>
                <w:kern w:val="0"/>
                <w14:ligatures w14:val="none"/>
              </w:rPr>
              <w:t>•</w:t>
            </w:r>
            <w:r w:rsidRPr="004106B0">
              <w:rPr>
                <w:kern w:val="0"/>
                <w14:ligatures w14:val="none"/>
              </w:rPr>
              <w:tab/>
              <w:t>Podgrzew gazowy min. 79 kW</w:t>
            </w:r>
          </w:p>
          <w:p w14:paraId="2FAC7288" w14:textId="384327BD" w:rsidR="00032862" w:rsidRPr="004106B0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kern w:val="0"/>
                <w14:ligatures w14:val="none"/>
              </w:rPr>
            </w:pPr>
            <w:r w:rsidRPr="004106B0">
              <w:rPr>
                <w:kern w:val="0"/>
                <w14:ligatures w14:val="none"/>
              </w:rPr>
              <w:t>•</w:t>
            </w:r>
            <w:r w:rsidRPr="004106B0">
              <w:rPr>
                <w:kern w:val="0"/>
                <w14:ligatures w14:val="none"/>
              </w:rPr>
              <w:tab/>
            </w:r>
            <w:proofErr w:type="spellStart"/>
            <w:r w:rsidRPr="004106B0">
              <w:rPr>
                <w:kern w:val="0"/>
                <w14:ligatures w14:val="none"/>
              </w:rPr>
              <w:t>Revers</w:t>
            </w:r>
            <w:proofErr w:type="spellEnd"/>
            <w:r w:rsidRPr="004106B0">
              <w:rPr>
                <w:kern w:val="0"/>
                <w14:ligatures w14:val="none"/>
              </w:rPr>
              <w:t>-bębna</w:t>
            </w:r>
          </w:p>
          <w:p w14:paraId="05B2A1BA" w14:textId="43BA7E07" w:rsidR="00032862" w:rsidRPr="004106B0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kern w:val="0"/>
                <w14:ligatures w14:val="none"/>
              </w:rPr>
            </w:pPr>
            <w:r w:rsidRPr="004106B0">
              <w:rPr>
                <w:kern w:val="0"/>
                <w14:ligatures w14:val="none"/>
              </w:rPr>
              <w:t>•</w:t>
            </w:r>
            <w:r w:rsidRPr="004106B0">
              <w:rPr>
                <w:kern w:val="0"/>
                <w14:ligatures w14:val="none"/>
              </w:rPr>
              <w:tab/>
              <w:t>Wylot oparów: min.  650 l./s.</w:t>
            </w:r>
          </w:p>
          <w:p w14:paraId="30F319A3" w14:textId="77777777" w:rsidR="00032862" w:rsidRPr="004106B0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kern w:val="0"/>
                <w14:ligatures w14:val="none"/>
              </w:rPr>
            </w:pPr>
            <w:r w:rsidRPr="004106B0">
              <w:rPr>
                <w:kern w:val="0"/>
                <w14:ligatures w14:val="none"/>
              </w:rPr>
              <w:t>•</w:t>
            </w:r>
            <w:r w:rsidRPr="004106B0">
              <w:rPr>
                <w:kern w:val="0"/>
                <w14:ligatures w14:val="none"/>
              </w:rPr>
              <w:tab/>
              <w:t>Programator profesjonalny</w:t>
            </w:r>
          </w:p>
          <w:p w14:paraId="792B5D79" w14:textId="77777777" w:rsidR="00032862" w:rsidRPr="004106B0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kern w:val="0"/>
                <w14:ligatures w14:val="none"/>
              </w:rPr>
            </w:pPr>
            <w:r w:rsidRPr="004106B0">
              <w:rPr>
                <w:kern w:val="0"/>
                <w14:ligatures w14:val="none"/>
              </w:rPr>
              <w:t>•</w:t>
            </w:r>
            <w:r w:rsidRPr="004106B0">
              <w:rPr>
                <w:kern w:val="0"/>
                <w14:ligatures w14:val="none"/>
              </w:rPr>
              <w:tab/>
              <w:t>Bęben ze stali nierdzewnej</w:t>
            </w:r>
          </w:p>
          <w:p w14:paraId="0FADF44E" w14:textId="77777777" w:rsidR="00032862" w:rsidRPr="004106B0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kern w:val="0"/>
                <w14:ligatures w14:val="none"/>
              </w:rPr>
            </w:pPr>
            <w:r w:rsidRPr="004106B0">
              <w:rPr>
                <w:kern w:val="0"/>
                <w14:ligatures w14:val="none"/>
              </w:rPr>
              <w:t>•</w:t>
            </w:r>
            <w:r w:rsidRPr="004106B0">
              <w:rPr>
                <w:kern w:val="0"/>
                <w14:ligatures w14:val="none"/>
              </w:rPr>
              <w:tab/>
            </w:r>
            <w:proofErr w:type="spellStart"/>
            <w:r w:rsidRPr="004106B0">
              <w:rPr>
                <w:kern w:val="0"/>
                <w14:ligatures w14:val="none"/>
              </w:rPr>
              <w:t>Autorevers</w:t>
            </w:r>
            <w:proofErr w:type="spellEnd"/>
          </w:p>
          <w:p w14:paraId="1EDCD7FD" w14:textId="1F8205DE" w:rsidR="00032862" w:rsidRPr="004106B0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kern w:val="0"/>
                <w14:ligatures w14:val="none"/>
              </w:rPr>
            </w:pPr>
            <w:r w:rsidRPr="004106B0">
              <w:rPr>
                <w:kern w:val="0"/>
                <w14:ligatures w14:val="none"/>
              </w:rPr>
              <w:t>•</w:t>
            </w:r>
            <w:r w:rsidRPr="004106B0">
              <w:rPr>
                <w:kern w:val="0"/>
                <w14:ligatures w14:val="none"/>
              </w:rPr>
              <w:tab/>
              <w:t>czujnik wilgotności</w:t>
            </w:r>
          </w:p>
        </w:tc>
      </w:tr>
      <w:tr w:rsidR="00032862" w:rsidRPr="00933EA7" w14:paraId="4BDC9E68" w14:textId="77777777" w:rsidTr="00DB33C0">
        <w:trPr>
          <w:trHeight w:val="546"/>
        </w:trPr>
        <w:tc>
          <w:tcPr>
            <w:tcW w:w="587" w:type="dxa"/>
            <w:vAlign w:val="center"/>
          </w:tcPr>
          <w:p w14:paraId="0EABE4FE" w14:textId="7E7815F3" w:rsidR="00032862" w:rsidRDefault="00032862" w:rsidP="000C1C4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3651" w:type="dxa"/>
            <w:vAlign w:val="center"/>
          </w:tcPr>
          <w:p w14:paraId="737CA229" w14:textId="7FADE53C" w:rsidR="00032862" w:rsidRPr="00032862" w:rsidRDefault="00032862" w:rsidP="000C1C4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18"/>
              </w:rPr>
            </w:pPr>
            <w:r w:rsidRPr="00032862">
              <w:rPr>
                <w:rFonts w:ascii="Times New Roman" w:hAnsi="Times New Roman" w:cs="Times New Roman"/>
                <w:b/>
                <w:szCs w:val="18"/>
              </w:rPr>
              <w:t>Pakowarka stojąca</w:t>
            </w:r>
          </w:p>
        </w:tc>
        <w:tc>
          <w:tcPr>
            <w:tcW w:w="1029" w:type="dxa"/>
            <w:vAlign w:val="center"/>
          </w:tcPr>
          <w:p w14:paraId="0F660073" w14:textId="2EC93AF9" w:rsidR="00032862" w:rsidRDefault="00032862" w:rsidP="000C1C4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>
              <w:rPr>
                <w:rFonts w:ascii="Times New Roman" w:hAnsi="Times New Roman" w:cs="Times New Roman"/>
                <w:szCs w:val="1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Cs w:val="18"/>
              </w:rPr>
              <w:t>szt</w:t>
            </w:r>
            <w:proofErr w:type="spellEnd"/>
          </w:p>
        </w:tc>
        <w:tc>
          <w:tcPr>
            <w:tcW w:w="10468" w:type="dxa"/>
          </w:tcPr>
          <w:p w14:paraId="137F039C" w14:textId="77777777" w:rsidR="00032862" w:rsidRDefault="00032862" w:rsidP="000C1C4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18"/>
              </w:rPr>
            </w:pPr>
            <w:r w:rsidRPr="00230063">
              <w:rPr>
                <w:rFonts w:ascii="Times New Roman" w:hAnsi="Times New Roman" w:cs="Times New Roman"/>
                <w:b/>
                <w:szCs w:val="18"/>
              </w:rPr>
              <w:t>Minimalne parametry techniczne</w:t>
            </w:r>
            <w:r>
              <w:rPr>
                <w:rFonts w:ascii="Times New Roman" w:hAnsi="Times New Roman" w:cs="Times New Roman"/>
                <w:b/>
                <w:szCs w:val="18"/>
              </w:rPr>
              <w:t>:</w:t>
            </w:r>
          </w:p>
          <w:p w14:paraId="572BF180" w14:textId="4982965A" w:rsidR="00032862" w:rsidRPr="00230063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rFonts w:ascii="Times New Roman" w:hAnsi="Times New Roman" w:cs="Times New Roman"/>
                <w:b/>
                <w:szCs w:val="18"/>
              </w:rPr>
            </w:pPr>
            <w:r w:rsidRPr="00032862">
              <w:rPr>
                <w:rFonts w:ascii="Times New Roman" w:hAnsi="Times New Roman" w:cs="Times New Roman"/>
                <w:b/>
                <w:szCs w:val="18"/>
              </w:rPr>
              <w:t>•</w:t>
            </w:r>
            <w:r w:rsidRPr="00032862">
              <w:rPr>
                <w:rFonts w:ascii="Times New Roman" w:hAnsi="Times New Roman" w:cs="Times New Roman"/>
                <w:bCs/>
                <w:szCs w:val="18"/>
              </w:rPr>
              <w:tab/>
              <w:t>Urządzenie do pakowania odzieży w folię. Posiada elementy zgrzewające i tnące folię obustronnie (z góry i z dołu) oraz regulację czasu zgrzewania</w:t>
            </w:r>
          </w:p>
        </w:tc>
      </w:tr>
      <w:tr w:rsidR="00032862" w:rsidRPr="00933EA7" w14:paraId="05A6F920" w14:textId="77777777" w:rsidTr="00DB33C0">
        <w:trPr>
          <w:trHeight w:val="546"/>
        </w:trPr>
        <w:tc>
          <w:tcPr>
            <w:tcW w:w="587" w:type="dxa"/>
            <w:vAlign w:val="center"/>
          </w:tcPr>
          <w:p w14:paraId="777E90D1" w14:textId="08BB1E06" w:rsidR="00032862" w:rsidRDefault="00032862" w:rsidP="000C1C4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3651" w:type="dxa"/>
            <w:vAlign w:val="center"/>
          </w:tcPr>
          <w:p w14:paraId="4D86A4C0" w14:textId="01086D1F" w:rsidR="00032862" w:rsidRPr="00032862" w:rsidRDefault="00032862" w:rsidP="000C1C4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18"/>
              </w:rPr>
            </w:pPr>
            <w:r w:rsidRPr="00032862">
              <w:rPr>
                <w:rFonts w:ascii="Times New Roman" w:hAnsi="Times New Roman" w:cs="Times New Roman"/>
                <w:b/>
                <w:szCs w:val="18"/>
              </w:rPr>
              <w:t>Pakowarka pozioma</w:t>
            </w:r>
          </w:p>
        </w:tc>
        <w:tc>
          <w:tcPr>
            <w:tcW w:w="1029" w:type="dxa"/>
            <w:vAlign w:val="center"/>
          </w:tcPr>
          <w:p w14:paraId="416B3949" w14:textId="421DA319" w:rsidR="00032862" w:rsidRDefault="00032862" w:rsidP="000C1C4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>
              <w:rPr>
                <w:rFonts w:ascii="Times New Roman" w:hAnsi="Times New Roman" w:cs="Times New Roman"/>
                <w:szCs w:val="1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Cs w:val="18"/>
              </w:rPr>
              <w:t>szt</w:t>
            </w:r>
            <w:proofErr w:type="spellEnd"/>
          </w:p>
        </w:tc>
        <w:tc>
          <w:tcPr>
            <w:tcW w:w="10468" w:type="dxa"/>
          </w:tcPr>
          <w:p w14:paraId="5F0CCC4A" w14:textId="77777777" w:rsidR="00032862" w:rsidRDefault="00032862" w:rsidP="000C1C4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18"/>
              </w:rPr>
            </w:pPr>
            <w:r w:rsidRPr="00230063">
              <w:rPr>
                <w:rFonts w:ascii="Times New Roman" w:hAnsi="Times New Roman" w:cs="Times New Roman"/>
                <w:b/>
                <w:szCs w:val="18"/>
              </w:rPr>
              <w:t>Minimalne parametry techniczne</w:t>
            </w:r>
            <w:r>
              <w:rPr>
                <w:rFonts w:ascii="Times New Roman" w:hAnsi="Times New Roman" w:cs="Times New Roman"/>
                <w:b/>
                <w:szCs w:val="18"/>
              </w:rPr>
              <w:t>:</w:t>
            </w:r>
          </w:p>
          <w:p w14:paraId="73B49CA8" w14:textId="77777777" w:rsidR="00032862" w:rsidRPr="00032862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rFonts w:ascii="Times New Roman" w:hAnsi="Times New Roman" w:cs="Times New Roman"/>
                <w:bCs/>
                <w:szCs w:val="18"/>
              </w:rPr>
            </w:pPr>
            <w:r w:rsidRPr="00032862">
              <w:rPr>
                <w:rFonts w:ascii="Times New Roman" w:hAnsi="Times New Roman" w:cs="Times New Roman"/>
                <w:bCs/>
                <w:szCs w:val="18"/>
              </w:rPr>
              <w:t>•</w:t>
            </w:r>
            <w:r w:rsidRPr="00032862">
              <w:rPr>
                <w:rFonts w:ascii="Times New Roman" w:hAnsi="Times New Roman" w:cs="Times New Roman"/>
                <w:bCs/>
                <w:szCs w:val="18"/>
              </w:rPr>
              <w:tab/>
              <w:t xml:space="preserve">Urządzenie do pakowania odzieży w folię. </w:t>
            </w:r>
          </w:p>
          <w:p w14:paraId="36E1A171" w14:textId="03C5520C" w:rsidR="00032862" w:rsidRPr="000C1C4F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rFonts w:ascii="Times New Roman" w:hAnsi="Times New Roman" w:cs="Times New Roman"/>
                <w:bCs/>
                <w:szCs w:val="18"/>
              </w:rPr>
            </w:pPr>
            <w:r w:rsidRPr="00032862">
              <w:rPr>
                <w:rFonts w:ascii="Times New Roman" w:hAnsi="Times New Roman" w:cs="Times New Roman"/>
                <w:bCs/>
                <w:szCs w:val="18"/>
              </w:rPr>
              <w:t>•</w:t>
            </w:r>
            <w:r w:rsidRPr="00032862">
              <w:rPr>
                <w:rFonts w:ascii="Times New Roman" w:hAnsi="Times New Roman" w:cs="Times New Roman"/>
                <w:bCs/>
                <w:szCs w:val="18"/>
              </w:rPr>
              <w:tab/>
              <w:t>Blat z blachy kwasoodpornej do</w:t>
            </w:r>
            <w:r w:rsidR="000C1C4F">
              <w:rPr>
                <w:rFonts w:ascii="Times New Roman" w:hAnsi="Times New Roman" w:cs="Times New Roman"/>
                <w:bCs/>
                <w:szCs w:val="18"/>
              </w:rPr>
              <w:t xml:space="preserve"> </w:t>
            </w:r>
            <w:r w:rsidRPr="000C1C4F">
              <w:rPr>
                <w:rFonts w:ascii="Times New Roman" w:hAnsi="Times New Roman" w:cs="Times New Roman"/>
                <w:bCs/>
                <w:szCs w:val="18"/>
              </w:rPr>
              <w:t>układania odzieży + rolki na wałek z folią + regulację i sygnalizację czasu klejenia.</w:t>
            </w:r>
          </w:p>
          <w:p w14:paraId="08FB364F" w14:textId="77777777" w:rsidR="00032862" w:rsidRPr="00032862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rFonts w:ascii="Times New Roman" w:hAnsi="Times New Roman" w:cs="Times New Roman"/>
                <w:bCs/>
                <w:szCs w:val="18"/>
              </w:rPr>
            </w:pPr>
            <w:r w:rsidRPr="00032862">
              <w:rPr>
                <w:rFonts w:ascii="Times New Roman" w:hAnsi="Times New Roman" w:cs="Times New Roman"/>
                <w:bCs/>
                <w:szCs w:val="18"/>
              </w:rPr>
              <w:t>•</w:t>
            </w:r>
            <w:r w:rsidRPr="00032862">
              <w:rPr>
                <w:rFonts w:ascii="Times New Roman" w:hAnsi="Times New Roman" w:cs="Times New Roman"/>
                <w:bCs/>
                <w:szCs w:val="18"/>
              </w:rPr>
              <w:tab/>
              <w:t>Po zadanym czasie uchwyt górny z elementami grzewczymi podnosi się samoczynnie.</w:t>
            </w:r>
          </w:p>
          <w:p w14:paraId="285F2867" w14:textId="77777777" w:rsidR="00032862" w:rsidRPr="00032862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rFonts w:ascii="Times New Roman" w:hAnsi="Times New Roman" w:cs="Times New Roman"/>
                <w:bCs/>
                <w:szCs w:val="18"/>
              </w:rPr>
            </w:pPr>
            <w:r w:rsidRPr="00032862">
              <w:rPr>
                <w:rFonts w:ascii="Times New Roman" w:hAnsi="Times New Roman" w:cs="Times New Roman"/>
                <w:bCs/>
                <w:szCs w:val="18"/>
              </w:rPr>
              <w:t>•</w:t>
            </w:r>
            <w:r w:rsidRPr="00032862">
              <w:rPr>
                <w:rFonts w:ascii="Times New Roman" w:hAnsi="Times New Roman" w:cs="Times New Roman"/>
                <w:bCs/>
                <w:szCs w:val="18"/>
              </w:rPr>
              <w:tab/>
              <w:t>Płynna regulacja wysokości blatu głównego (w zakresie góra-dół 0-10 cm).</w:t>
            </w:r>
          </w:p>
          <w:p w14:paraId="659DB7A1" w14:textId="77777777" w:rsidR="00032862" w:rsidRPr="00032862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rFonts w:ascii="Times New Roman" w:hAnsi="Times New Roman" w:cs="Times New Roman"/>
                <w:bCs/>
                <w:szCs w:val="18"/>
              </w:rPr>
            </w:pPr>
            <w:r w:rsidRPr="00032862">
              <w:rPr>
                <w:rFonts w:ascii="Times New Roman" w:hAnsi="Times New Roman" w:cs="Times New Roman"/>
                <w:bCs/>
                <w:szCs w:val="18"/>
              </w:rPr>
              <w:t>•</w:t>
            </w:r>
            <w:r w:rsidRPr="00032862">
              <w:rPr>
                <w:rFonts w:ascii="Times New Roman" w:hAnsi="Times New Roman" w:cs="Times New Roman"/>
                <w:bCs/>
                <w:szCs w:val="18"/>
              </w:rPr>
              <w:tab/>
              <w:t>Regulacja przy pakowaniu wysokich paczek.</w:t>
            </w:r>
          </w:p>
          <w:p w14:paraId="6E9A8EE0" w14:textId="77777777" w:rsidR="00032862" w:rsidRPr="00032862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rFonts w:ascii="Times New Roman" w:hAnsi="Times New Roman" w:cs="Times New Roman"/>
                <w:bCs/>
                <w:szCs w:val="18"/>
              </w:rPr>
            </w:pPr>
            <w:r w:rsidRPr="00032862">
              <w:rPr>
                <w:rFonts w:ascii="Times New Roman" w:hAnsi="Times New Roman" w:cs="Times New Roman"/>
                <w:bCs/>
                <w:szCs w:val="18"/>
              </w:rPr>
              <w:t>•</w:t>
            </w:r>
            <w:r w:rsidRPr="00032862">
              <w:rPr>
                <w:rFonts w:ascii="Times New Roman" w:hAnsi="Times New Roman" w:cs="Times New Roman"/>
                <w:bCs/>
                <w:szCs w:val="18"/>
              </w:rPr>
              <w:tab/>
              <w:t xml:space="preserve">Korpus </w:t>
            </w:r>
            <w:proofErr w:type="spellStart"/>
            <w:r w:rsidRPr="00032862">
              <w:rPr>
                <w:rFonts w:ascii="Times New Roman" w:hAnsi="Times New Roman" w:cs="Times New Roman"/>
                <w:bCs/>
                <w:szCs w:val="18"/>
              </w:rPr>
              <w:t>foliarki</w:t>
            </w:r>
            <w:proofErr w:type="spellEnd"/>
            <w:r w:rsidRPr="00032862">
              <w:rPr>
                <w:rFonts w:ascii="Times New Roman" w:hAnsi="Times New Roman" w:cs="Times New Roman"/>
                <w:bCs/>
                <w:szCs w:val="18"/>
              </w:rPr>
              <w:t xml:space="preserve"> posiada płynną regulacji głębokości (400 – 600mm).</w:t>
            </w:r>
          </w:p>
          <w:p w14:paraId="3A681D17" w14:textId="77777777" w:rsidR="00032862" w:rsidRPr="00032862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rFonts w:ascii="Times New Roman" w:hAnsi="Times New Roman" w:cs="Times New Roman"/>
                <w:bCs/>
                <w:szCs w:val="18"/>
              </w:rPr>
            </w:pPr>
            <w:r w:rsidRPr="00032862">
              <w:rPr>
                <w:rFonts w:ascii="Times New Roman" w:hAnsi="Times New Roman" w:cs="Times New Roman"/>
                <w:bCs/>
                <w:szCs w:val="18"/>
              </w:rPr>
              <w:t>•</w:t>
            </w:r>
            <w:r w:rsidRPr="00032862">
              <w:rPr>
                <w:rFonts w:ascii="Times New Roman" w:hAnsi="Times New Roman" w:cs="Times New Roman"/>
                <w:bCs/>
                <w:szCs w:val="18"/>
              </w:rPr>
              <w:tab/>
              <w:t>moc elementu grzewczego: min. 450 W</w:t>
            </w:r>
          </w:p>
          <w:p w14:paraId="4730BC9E" w14:textId="77777777" w:rsidR="00032862" w:rsidRPr="00032862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rFonts w:ascii="Times New Roman" w:hAnsi="Times New Roman" w:cs="Times New Roman"/>
                <w:bCs/>
                <w:szCs w:val="18"/>
              </w:rPr>
            </w:pPr>
            <w:r w:rsidRPr="00032862">
              <w:rPr>
                <w:rFonts w:ascii="Times New Roman" w:hAnsi="Times New Roman" w:cs="Times New Roman"/>
                <w:bCs/>
                <w:szCs w:val="18"/>
              </w:rPr>
              <w:t>•</w:t>
            </w:r>
            <w:r w:rsidRPr="00032862">
              <w:rPr>
                <w:rFonts w:ascii="Times New Roman" w:hAnsi="Times New Roman" w:cs="Times New Roman"/>
                <w:bCs/>
                <w:szCs w:val="18"/>
              </w:rPr>
              <w:tab/>
              <w:t xml:space="preserve">maksymalna szerokość </w:t>
            </w:r>
            <w:proofErr w:type="spellStart"/>
            <w:r w:rsidRPr="00032862">
              <w:rPr>
                <w:rFonts w:ascii="Times New Roman" w:hAnsi="Times New Roman" w:cs="Times New Roman"/>
                <w:bCs/>
                <w:szCs w:val="18"/>
              </w:rPr>
              <w:t>półrękawa</w:t>
            </w:r>
            <w:proofErr w:type="spellEnd"/>
            <w:r w:rsidRPr="00032862">
              <w:rPr>
                <w:rFonts w:ascii="Times New Roman" w:hAnsi="Times New Roman" w:cs="Times New Roman"/>
                <w:bCs/>
                <w:szCs w:val="18"/>
              </w:rPr>
              <w:t>: maks. 600 mm</w:t>
            </w:r>
          </w:p>
          <w:p w14:paraId="33C0DB41" w14:textId="77777777" w:rsidR="00032862" w:rsidRPr="00032862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rFonts w:ascii="Times New Roman" w:hAnsi="Times New Roman" w:cs="Times New Roman"/>
                <w:bCs/>
                <w:szCs w:val="18"/>
              </w:rPr>
            </w:pPr>
            <w:r w:rsidRPr="00032862">
              <w:rPr>
                <w:rFonts w:ascii="Times New Roman" w:hAnsi="Times New Roman" w:cs="Times New Roman"/>
                <w:bCs/>
                <w:szCs w:val="18"/>
              </w:rPr>
              <w:t>•</w:t>
            </w:r>
            <w:r w:rsidRPr="00032862">
              <w:rPr>
                <w:rFonts w:ascii="Times New Roman" w:hAnsi="Times New Roman" w:cs="Times New Roman"/>
                <w:bCs/>
                <w:szCs w:val="18"/>
              </w:rPr>
              <w:tab/>
              <w:t>maksymalna grubość folii: 0,05 mm</w:t>
            </w:r>
          </w:p>
          <w:p w14:paraId="49816FB3" w14:textId="08A82EFF" w:rsidR="00032862" w:rsidRPr="00230063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rFonts w:ascii="Times New Roman" w:hAnsi="Times New Roman" w:cs="Times New Roman"/>
                <w:b/>
                <w:szCs w:val="18"/>
              </w:rPr>
            </w:pPr>
            <w:r w:rsidRPr="00032862">
              <w:rPr>
                <w:rFonts w:ascii="Times New Roman" w:hAnsi="Times New Roman" w:cs="Times New Roman"/>
                <w:bCs/>
                <w:szCs w:val="18"/>
              </w:rPr>
              <w:t>•</w:t>
            </w:r>
            <w:r w:rsidRPr="00032862">
              <w:rPr>
                <w:rFonts w:ascii="Times New Roman" w:hAnsi="Times New Roman" w:cs="Times New Roman"/>
                <w:bCs/>
                <w:szCs w:val="18"/>
              </w:rPr>
              <w:tab/>
              <w:t>czas zgrzewania od 0 –  do 20 s</w:t>
            </w:r>
          </w:p>
        </w:tc>
      </w:tr>
      <w:tr w:rsidR="00032862" w:rsidRPr="00933EA7" w14:paraId="440BEDCE" w14:textId="77777777" w:rsidTr="00DB33C0">
        <w:trPr>
          <w:trHeight w:val="546"/>
        </w:trPr>
        <w:tc>
          <w:tcPr>
            <w:tcW w:w="587" w:type="dxa"/>
            <w:vAlign w:val="center"/>
          </w:tcPr>
          <w:p w14:paraId="02A33472" w14:textId="07B4143F" w:rsidR="00032862" w:rsidRDefault="00032862" w:rsidP="000C1C4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3651" w:type="dxa"/>
            <w:vAlign w:val="center"/>
          </w:tcPr>
          <w:p w14:paraId="4A1F98BC" w14:textId="0ACFC10F" w:rsidR="00032862" w:rsidRPr="00032862" w:rsidRDefault="00032862" w:rsidP="000C1C4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18"/>
              </w:rPr>
            </w:pPr>
            <w:r w:rsidRPr="00032862">
              <w:rPr>
                <w:rFonts w:ascii="Times New Roman" w:hAnsi="Times New Roman" w:cs="Times New Roman"/>
                <w:b/>
                <w:szCs w:val="18"/>
              </w:rPr>
              <w:t>Manekin prasowalniczy z wbudowaną wytwornicą pary</w:t>
            </w:r>
          </w:p>
        </w:tc>
        <w:tc>
          <w:tcPr>
            <w:tcW w:w="1029" w:type="dxa"/>
            <w:vAlign w:val="center"/>
          </w:tcPr>
          <w:p w14:paraId="39333B4B" w14:textId="33BD85DE" w:rsidR="00032862" w:rsidRDefault="00032862" w:rsidP="000C1C4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>
              <w:rPr>
                <w:rFonts w:ascii="Times New Roman" w:hAnsi="Times New Roman" w:cs="Times New Roman"/>
                <w:szCs w:val="1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Cs w:val="18"/>
              </w:rPr>
              <w:t>szt</w:t>
            </w:r>
            <w:proofErr w:type="spellEnd"/>
          </w:p>
        </w:tc>
        <w:tc>
          <w:tcPr>
            <w:tcW w:w="10468" w:type="dxa"/>
          </w:tcPr>
          <w:p w14:paraId="71AC2952" w14:textId="77777777" w:rsidR="00032862" w:rsidRDefault="00032862" w:rsidP="000C1C4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18"/>
              </w:rPr>
            </w:pPr>
            <w:r w:rsidRPr="00230063">
              <w:rPr>
                <w:rFonts w:ascii="Times New Roman" w:hAnsi="Times New Roman" w:cs="Times New Roman"/>
                <w:b/>
                <w:szCs w:val="18"/>
              </w:rPr>
              <w:t>Minimalne parametry techniczne</w:t>
            </w:r>
            <w:r>
              <w:rPr>
                <w:rFonts w:ascii="Times New Roman" w:hAnsi="Times New Roman" w:cs="Times New Roman"/>
                <w:b/>
                <w:szCs w:val="18"/>
              </w:rPr>
              <w:t>:</w:t>
            </w:r>
          </w:p>
          <w:p w14:paraId="64DFAFE3" w14:textId="0BFA3203" w:rsidR="00032862" w:rsidRPr="00032862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rFonts w:ascii="Times New Roman" w:hAnsi="Times New Roman" w:cs="Times New Roman"/>
                <w:bCs/>
                <w:szCs w:val="18"/>
              </w:rPr>
            </w:pPr>
            <w:r w:rsidRPr="00032862">
              <w:rPr>
                <w:rFonts w:ascii="Times New Roman" w:hAnsi="Times New Roman" w:cs="Times New Roman"/>
                <w:b/>
                <w:szCs w:val="18"/>
              </w:rPr>
              <w:t>•</w:t>
            </w:r>
            <w:r w:rsidRPr="00032862">
              <w:rPr>
                <w:rFonts w:ascii="Times New Roman" w:hAnsi="Times New Roman" w:cs="Times New Roman"/>
                <w:b/>
                <w:szCs w:val="18"/>
              </w:rPr>
              <w:tab/>
            </w:r>
            <w:r w:rsidR="000C1C4F" w:rsidRPr="00032862">
              <w:rPr>
                <w:rFonts w:ascii="Times New Roman" w:hAnsi="Times New Roman" w:cs="Times New Roman"/>
                <w:bCs/>
                <w:szCs w:val="18"/>
              </w:rPr>
              <w:t>Formujący</w:t>
            </w:r>
            <w:r w:rsidRPr="00032862">
              <w:rPr>
                <w:rFonts w:ascii="Times New Roman" w:hAnsi="Times New Roman" w:cs="Times New Roman"/>
                <w:bCs/>
                <w:szCs w:val="18"/>
              </w:rPr>
              <w:t xml:space="preserve"> manekin do wykańczania dużej </w:t>
            </w:r>
            <w:r w:rsidR="000C1C4F" w:rsidRPr="00032862">
              <w:rPr>
                <w:rFonts w:ascii="Times New Roman" w:hAnsi="Times New Roman" w:cs="Times New Roman"/>
                <w:bCs/>
                <w:szCs w:val="18"/>
              </w:rPr>
              <w:t>ilości</w:t>
            </w:r>
            <w:r w:rsidRPr="00032862">
              <w:rPr>
                <w:rFonts w:ascii="Times New Roman" w:hAnsi="Times New Roman" w:cs="Times New Roman"/>
                <w:bCs/>
                <w:szCs w:val="18"/>
              </w:rPr>
              <w:t xml:space="preserve"> nakryć górnych</w:t>
            </w:r>
          </w:p>
          <w:p w14:paraId="746B7858" w14:textId="77777777" w:rsidR="00032862" w:rsidRPr="00032862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rFonts w:ascii="Times New Roman" w:hAnsi="Times New Roman" w:cs="Times New Roman"/>
                <w:bCs/>
                <w:szCs w:val="18"/>
              </w:rPr>
            </w:pPr>
            <w:r w:rsidRPr="00032862">
              <w:rPr>
                <w:rFonts w:ascii="Times New Roman" w:hAnsi="Times New Roman" w:cs="Times New Roman"/>
                <w:bCs/>
                <w:szCs w:val="18"/>
              </w:rPr>
              <w:t>•</w:t>
            </w:r>
            <w:r w:rsidRPr="00032862">
              <w:rPr>
                <w:rFonts w:ascii="Times New Roman" w:hAnsi="Times New Roman" w:cs="Times New Roman"/>
                <w:bCs/>
                <w:szCs w:val="18"/>
              </w:rPr>
              <w:tab/>
              <w:t>Rotacja 360</w:t>
            </w:r>
          </w:p>
          <w:p w14:paraId="59F4C2DA" w14:textId="77777777" w:rsidR="00032862" w:rsidRPr="00032862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rFonts w:ascii="Times New Roman" w:hAnsi="Times New Roman" w:cs="Times New Roman"/>
                <w:bCs/>
                <w:szCs w:val="18"/>
              </w:rPr>
            </w:pPr>
            <w:r w:rsidRPr="00032862">
              <w:rPr>
                <w:rFonts w:ascii="Times New Roman" w:hAnsi="Times New Roman" w:cs="Times New Roman"/>
                <w:bCs/>
                <w:szCs w:val="18"/>
              </w:rPr>
              <w:t>•</w:t>
            </w:r>
            <w:r w:rsidRPr="00032862">
              <w:rPr>
                <w:rFonts w:ascii="Times New Roman" w:hAnsi="Times New Roman" w:cs="Times New Roman"/>
                <w:bCs/>
                <w:szCs w:val="18"/>
              </w:rPr>
              <w:tab/>
              <w:t>Elektroniczny programator</w:t>
            </w:r>
          </w:p>
          <w:p w14:paraId="1DE3FAD7" w14:textId="77777777" w:rsidR="00032862" w:rsidRPr="00032862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rFonts w:ascii="Times New Roman" w:hAnsi="Times New Roman" w:cs="Times New Roman"/>
                <w:bCs/>
                <w:szCs w:val="18"/>
              </w:rPr>
            </w:pPr>
            <w:r w:rsidRPr="00032862">
              <w:rPr>
                <w:rFonts w:ascii="Times New Roman" w:hAnsi="Times New Roman" w:cs="Times New Roman"/>
                <w:bCs/>
                <w:szCs w:val="18"/>
              </w:rPr>
              <w:t>•</w:t>
            </w:r>
            <w:r w:rsidRPr="00032862">
              <w:rPr>
                <w:rFonts w:ascii="Times New Roman" w:hAnsi="Times New Roman" w:cs="Times New Roman"/>
                <w:bCs/>
                <w:szCs w:val="18"/>
              </w:rPr>
              <w:tab/>
              <w:t>Silnik nawiewu min. 1 kW</w:t>
            </w:r>
          </w:p>
          <w:p w14:paraId="4E1AD52F" w14:textId="77777777" w:rsidR="00032862" w:rsidRPr="00032862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rFonts w:ascii="Times New Roman" w:hAnsi="Times New Roman" w:cs="Times New Roman"/>
                <w:bCs/>
                <w:szCs w:val="18"/>
              </w:rPr>
            </w:pPr>
            <w:r w:rsidRPr="00032862">
              <w:rPr>
                <w:rFonts w:ascii="Times New Roman" w:hAnsi="Times New Roman" w:cs="Times New Roman"/>
                <w:bCs/>
                <w:szCs w:val="18"/>
              </w:rPr>
              <w:t>•</w:t>
            </w:r>
            <w:r w:rsidRPr="00032862">
              <w:rPr>
                <w:rFonts w:ascii="Times New Roman" w:hAnsi="Times New Roman" w:cs="Times New Roman"/>
                <w:bCs/>
                <w:szCs w:val="18"/>
              </w:rPr>
              <w:tab/>
              <w:t>Teleskopowa regulacja wysokości do 140cm</w:t>
            </w:r>
          </w:p>
          <w:p w14:paraId="7671460F" w14:textId="77777777" w:rsidR="00032862" w:rsidRPr="00032862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rFonts w:ascii="Times New Roman" w:hAnsi="Times New Roman" w:cs="Times New Roman"/>
                <w:bCs/>
                <w:szCs w:val="18"/>
              </w:rPr>
            </w:pPr>
            <w:r w:rsidRPr="00032862">
              <w:rPr>
                <w:rFonts w:ascii="Times New Roman" w:hAnsi="Times New Roman" w:cs="Times New Roman"/>
                <w:bCs/>
                <w:szCs w:val="18"/>
              </w:rPr>
              <w:t>•</w:t>
            </w:r>
            <w:r w:rsidRPr="00032862">
              <w:rPr>
                <w:rFonts w:ascii="Times New Roman" w:hAnsi="Times New Roman" w:cs="Times New Roman"/>
                <w:bCs/>
                <w:szCs w:val="18"/>
              </w:rPr>
              <w:tab/>
              <w:t>Opcja zapobiegania nadmiernemu nadciąganiu garderoby</w:t>
            </w:r>
          </w:p>
          <w:p w14:paraId="7299B36B" w14:textId="77777777" w:rsidR="00032862" w:rsidRPr="00032862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rFonts w:ascii="Times New Roman" w:hAnsi="Times New Roman" w:cs="Times New Roman"/>
                <w:bCs/>
                <w:szCs w:val="18"/>
              </w:rPr>
            </w:pPr>
            <w:r w:rsidRPr="00032862">
              <w:rPr>
                <w:rFonts w:ascii="Times New Roman" w:hAnsi="Times New Roman" w:cs="Times New Roman"/>
                <w:bCs/>
                <w:szCs w:val="18"/>
              </w:rPr>
              <w:t>•</w:t>
            </w:r>
            <w:r w:rsidRPr="00032862">
              <w:rPr>
                <w:rFonts w:ascii="Times New Roman" w:hAnsi="Times New Roman" w:cs="Times New Roman"/>
                <w:bCs/>
                <w:szCs w:val="18"/>
              </w:rPr>
              <w:tab/>
              <w:t>Automatyczne pozycjonowanie formy za pomocą fotokomórki</w:t>
            </w:r>
          </w:p>
          <w:p w14:paraId="0D850763" w14:textId="77777777" w:rsidR="00032862" w:rsidRPr="00032862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rFonts w:ascii="Times New Roman" w:hAnsi="Times New Roman" w:cs="Times New Roman"/>
                <w:bCs/>
                <w:szCs w:val="18"/>
              </w:rPr>
            </w:pPr>
            <w:r w:rsidRPr="00032862">
              <w:rPr>
                <w:rFonts w:ascii="Times New Roman" w:hAnsi="Times New Roman" w:cs="Times New Roman"/>
                <w:bCs/>
                <w:szCs w:val="18"/>
              </w:rPr>
              <w:t>•</w:t>
            </w:r>
            <w:r w:rsidRPr="00032862">
              <w:rPr>
                <w:rFonts w:ascii="Times New Roman" w:hAnsi="Times New Roman" w:cs="Times New Roman"/>
                <w:bCs/>
                <w:szCs w:val="18"/>
              </w:rPr>
              <w:tab/>
              <w:t>Manualna regulacja siły nawiewu</w:t>
            </w:r>
          </w:p>
          <w:p w14:paraId="437909A7" w14:textId="77777777" w:rsidR="00032862" w:rsidRPr="00032862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rFonts w:ascii="Times New Roman" w:hAnsi="Times New Roman" w:cs="Times New Roman"/>
                <w:bCs/>
                <w:szCs w:val="18"/>
              </w:rPr>
            </w:pPr>
            <w:r w:rsidRPr="00032862">
              <w:rPr>
                <w:rFonts w:ascii="Times New Roman" w:hAnsi="Times New Roman" w:cs="Times New Roman"/>
                <w:bCs/>
                <w:szCs w:val="18"/>
              </w:rPr>
              <w:t>•</w:t>
            </w:r>
            <w:r w:rsidRPr="00032862">
              <w:rPr>
                <w:rFonts w:ascii="Times New Roman" w:hAnsi="Times New Roman" w:cs="Times New Roman"/>
                <w:bCs/>
                <w:szCs w:val="18"/>
              </w:rPr>
              <w:tab/>
              <w:t>Manualne zaciski dla garderoby z otworami</w:t>
            </w:r>
          </w:p>
          <w:p w14:paraId="15741759" w14:textId="77777777" w:rsidR="00032862" w:rsidRPr="00032862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rFonts w:ascii="Times New Roman" w:hAnsi="Times New Roman" w:cs="Times New Roman"/>
                <w:bCs/>
                <w:szCs w:val="18"/>
              </w:rPr>
            </w:pPr>
            <w:r w:rsidRPr="00032862">
              <w:rPr>
                <w:rFonts w:ascii="Times New Roman" w:hAnsi="Times New Roman" w:cs="Times New Roman"/>
                <w:bCs/>
                <w:szCs w:val="18"/>
              </w:rPr>
              <w:t>•</w:t>
            </w:r>
            <w:r w:rsidRPr="00032862">
              <w:rPr>
                <w:rFonts w:ascii="Times New Roman" w:hAnsi="Times New Roman" w:cs="Times New Roman"/>
                <w:bCs/>
                <w:szCs w:val="18"/>
              </w:rPr>
              <w:tab/>
              <w:t>Drewniane napinacze rękawów</w:t>
            </w:r>
          </w:p>
          <w:p w14:paraId="21B07658" w14:textId="77777777" w:rsidR="00032862" w:rsidRPr="00032862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rFonts w:ascii="Times New Roman" w:hAnsi="Times New Roman" w:cs="Times New Roman"/>
                <w:bCs/>
                <w:szCs w:val="18"/>
              </w:rPr>
            </w:pPr>
            <w:r w:rsidRPr="00032862">
              <w:rPr>
                <w:rFonts w:ascii="Times New Roman" w:hAnsi="Times New Roman" w:cs="Times New Roman"/>
                <w:bCs/>
                <w:szCs w:val="18"/>
              </w:rPr>
              <w:t>•</w:t>
            </w:r>
            <w:r w:rsidRPr="00032862">
              <w:rPr>
                <w:rFonts w:ascii="Times New Roman" w:hAnsi="Times New Roman" w:cs="Times New Roman"/>
                <w:bCs/>
                <w:szCs w:val="18"/>
              </w:rPr>
              <w:tab/>
              <w:t xml:space="preserve">Dotykowy ekran </w:t>
            </w:r>
          </w:p>
          <w:p w14:paraId="09B8CC9D" w14:textId="77777777" w:rsidR="00032862" w:rsidRPr="00032862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rFonts w:ascii="Times New Roman" w:hAnsi="Times New Roman" w:cs="Times New Roman"/>
                <w:bCs/>
                <w:szCs w:val="18"/>
              </w:rPr>
            </w:pPr>
            <w:r w:rsidRPr="00032862">
              <w:rPr>
                <w:rFonts w:ascii="Times New Roman" w:hAnsi="Times New Roman" w:cs="Times New Roman"/>
                <w:bCs/>
                <w:szCs w:val="18"/>
              </w:rPr>
              <w:t>•</w:t>
            </w:r>
            <w:r w:rsidRPr="00032862">
              <w:rPr>
                <w:rFonts w:ascii="Times New Roman" w:hAnsi="Times New Roman" w:cs="Times New Roman"/>
                <w:bCs/>
                <w:szCs w:val="18"/>
              </w:rPr>
              <w:tab/>
              <w:t>Wbudowana wytwornica pary o mocy min. 7,5kW</w:t>
            </w:r>
          </w:p>
          <w:p w14:paraId="7D76724D" w14:textId="118E50D2" w:rsidR="00032862" w:rsidRPr="00230063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rFonts w:ascii="Times New Roman" w:hAnsi="Times New Roman" w:cs="Times New Roman"/>
                <w:b/>
                <w:szCs w:val="18"/>
              </w:rPr>
            </w:pPr>
            <w:r w:rsidRPr="00032862">
              <w:rPr>
                <w:rFonts w:ascii="Times New Roman" w:hAnsi="Times New Roman" w:cs="Times New Roman"/>
                <w:bCs/>
                <w:szCs w:val="18"/>
              </w:rPr>
              <w:t>•</w:t>
            </w:r>
            <w:r w:rsidRPr="00032862">
              <w:rPr>
                <w:rFonts w:ascii="Times New Roman" w:hAnsi="Times New Roman" w:cs="Times New Roman"/>
                <w:bCs/>
                <w:szCs w:val="18"/>
              </w:rPr>
              <w:tab/>
              <w:t>Dodatkowe klapy boczne oraz zestaw do fasonowego wykańczania odzieży: szczotka parowa, żelazko parowe, zestaw węży parowych oraz niezbędne akcesoria</w:t>
            </w:r>
          </w:p>
        </w:tc>
      </w:tr>
      <w:tr w:rsidR="00032862" w:rsidRPr="00933EA7" w14:paraId="639CA682" w14:textId="77777777" w:rsidTr="00DB33C0">
        <w:trPr>
          <w:trHeight w:val="546"/>
        </w:trPr>
        <w:tc>
          <w:tcPr>
            <w:tcW w:w="587" w:type="dxa"/>
            <w:vAlign w:val="center"/>
          </w:tcPr>
          <w:p w14:paraId="37586365" w14:textId="7B5FB92B" w:rsidR="00032862" w:rsidRDefault="00032862" w:rsidP="000C1C4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3651" w:type="dxa"/>
            <w:vAlign w:val="center"/>
          </w:tcPr>
          <w:p w14:paraId="54E9DF4D" w14:textId="34CDD8FF" w:rsidR="00032862" w:rsidRPr="00032862" w:rsidRDefault="00032862" w:rsidP="000C1C4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18"/>
              </w:rPr>
            </w:pPr>
            <w:r w:rsidRPr="00032862">
              <w:rPr>
                <w:rFonts w:ascii="Times New Roman" w:hAnsi="Times New Roman" w:cs="Times New Roman"/>
                <w:b/>
                <w:szCs w:val="18"/>
              </w:rPr>
              <w:t>Zestaw pomp</w:t>
            </w:r>
          </w:p>
        </w:tc>
        <w:tc>
          <w:tcPr>
            <w:tcW w:w="1029" w:type="dxa"/>
            <w:vAlign w:val="center"/>
          </w:tcPr>
          <w:p w14:paraId="2B285CFF" w14:textId="61A376D0" w:rsidR="00032862" w:rsidRDefault="00032862" w:rsidP="000C1C4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>
              <w:rPr>
                <w:rFonts w:ascii="Times New Roman" w:hAnsi="Times New Roman" w:cs="Times New Roman"/>
                <w:szCs w:val="18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Cs w:val="18"/>
              </w:rPr>
              <w:t>szt</w:t>
            </w:r>
            <w:proofErr w:type="spellEnd"/>
          </w:p>
        </w:tc>
        <w:tc>
          <w:tcPr>
            <w:tcW w:w="10468" w:type="dxa"/>
          </w:tcPr>
          <w:p w14:paraId="164A0951" w14:textId="77777777" w:rsidR="00032862" w:rsidRDefault="00032862" w:rsidP="000C1C4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18"/>
              </w:rPr>
            </w:pPr>
            <w:r w:rsidRPr="00230063">
              <w:rPr>
                <w:rFonts w:ascii="Times New Roman" w:hAnsi="Times New Roman" w:cs="Times New Roman"/>
                <w:b/>
                <w:szCs w:val="18"/>
              </w:rPr>
              <w:t>Minimalne parametry techniczne</w:t>
            </w:r>
            <w:r>
              <w:rPr>
                <w:rFonts w:ascii="Times New Roman" w:hAnsi="Times New Roman" w:cs="Times New Roman"/>
                <w:b/>
                <w:szCs w:val="18"/>
              </w:rPr>
              <w:t>:</w:t>
            </w:r>
          </w:p>
          <w:p w14:paraId="2B1711DC" w14:textId="77777777" w:rsidR="00032862" w:rsidRPr="00032862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rFonts w:ascii="Times New Roman" w:hAnsi="Times New Roman" w:cs="Times New Roman"/>
                <w:bCs/>
                <w:szCs w:val="18"/>
              </w:rPr>
            </w:pPr>
            <w:r w:rsidRPr="00032862">
              <w:rPr>
                <w:rFonts w:ascii="Times New Roman" w:hAnsi="Times New Roman" w:cs="Times New Roman"/>
                <w:b/>
                <w:szCs w:val="18"/>
              </w:rPr>
              <w:t>•</w:t>
            </w:r>
            <w:r w:rsidRPr="00032862">
              <w:rPr>
                <w:rFonts w:ascii="Times New Roman" w:hAnsi="Times New Roman" w:cs="Times New Roman"/>
                <w:b/>
                <w:szCs w:val="18"/>
              </w:rPr>
              <w:tab/>
            </w:r>
            <w:r w:rsidRPr="00032862">
              <w:rPr>
                <w:rFonts w:ascii="Times New Roman" w:hAnsi="Times New Roman" w:cs="Times New Roman"/>
                <w:bCs/>
                <w:szCs w:val="18"/>
              </w:rPr>
              <w:t>System dozowania dla pralko-wirówki</w:t>
            </w:r>
          </w:p>
          <w:p w14:paraId="2F14E2BD" w14:textId="77777777" w:rsidR="00032862" w:rsidRPr="00032862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rFonts w:ascii="Times New Roman" w:hAnsi="Times New Roman" w:cs="Times New Roman"/>
                <w:bCs/>
                <w:szCs w:val="18"/>
              </w:rPr>
            </w:pPr>
            <w:r w:rsidRPr="00032862">
              <w:rPr>
                <w:rFonts w:ascii="Times New Roman" w:hAnsi="Times New Roman" w:cs="Times New Roman"/>
                <w:bCs/>
                <w:szCs w:val="18"/>
              </w:rPr>
              <w:t>•</w:t>
            </w:r>
            <w:r w:rsidRPr="00032862">
              <w:rPr>
                <w:rFonts w:ascii="Times New Roman" w:hAnsi="Times New Roman" w:cs="Times New Roman"/>
                <w:bCs/>
                <w:szCs w:val="18"/>
              </w:rPr>
              <w:tab/>
              <w:t>Elektroniczny sterownik, automatycznie dozujący produkty chemiczne przy zoptymalizowanym zarządzaniu</w:t>
            </w:r>
          </w:p>
          <w:p w14:paraId="4F4B40E1" w14:textId="77777777" w:rsidR="00032862" w:rsidRPr="00032862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rFonts w:ascii="Times New Roman" w:hAnsi="Times New Roman" w:cs="Times New Roman"/>
                <w:bCs/>
                <w:szCs w:val="18"/>
              </w:rPr>
            </w:pPr>
            <w:r w:rsidRPr="00032862">
              <w:rPr>
                <w:rFonts w:ascii="Times New Roman" w:hAnsi="Times New Roman" w:cs="Times New Roman"/>
                <w:bCs/>
                <w:szCs w:val="18"/>
              </w:rPr>
              <w:t>•</w:t>
            </w:r>
            <w:r w:rsidRPr="00032862">
              <w:rPr>
                <w:rFonts w:ascii="Times New Roman" w:hAnsi="Times New Roman" w:cs="Times New Roman"/>
                <w:bCs/>
                <w:szCs w:val="18"/>
              </w:rPr>
              <w:tab/>
              <w:t>Moduł programowania i wyświetlania do zarządzania urządzeniem</w:t>
            </w:r>
          </w:p>
          <w:p w14:paraId="1504D7E0" w14:textId="77777777" w:rsidR="00032862" w:rsidRPr="00032862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rFonts w:ascii="Times New Roman" w:hAnsi="Times New Roman" w:cs="Times New Roman"/>
                <w:bCs/>
                <w:szCs w:val="18"/>
              </w:rPr>
            </w:pPr>
            <w:r w:rsidRPr="00032862">
              <w:rPr>
                <w:rFonts w:ascii="Times New Roman" w:hAnsi="Times New Roman" w:cs="Times New Roman"/>
                <w:bCs/>
                <w:szCs w:val="18"/>
              </w:rPr>
              <w:t>•</w:t>
            </w:r>
            <w:r w:rsidRPr="00032862">
              <w:rPr>
                <w:rFonts w:ascii="Times New Roman" w:hAnsi="Times New Roman" w:cs="Times New Roman"/>
                <w:bCs/>
                <w:szCs w:val="18"/>
              </w:rPr>
              <w:tab/>
              <w:t>Komunikacja z komputerem PC</w:t>
            </w:r>
          </w:p>
          <w:p w14:paraId="75DA6192" w14:textId="77777777" w:rsidR="00032862" w:rsidRPr="00032862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rFonts w:ascii="Times New Roman" w:hAnsi="Times New Roman" w:cs="Times New Roman"/>
                <w:bCs/>
                <w:szCs w:val="18"/>
              </w:rPr>
            </w:pPr>
            <w:r w:rsidRPr="00032862">
              <w:rPr>
                <w:rFonts w:ascii="Times New Roman" w:hAnsi="Times New Roman" w:cs="Times New Roman"/>
                <w:bCs/>
                <w:szCs w:val="18"/>
              </w:rPr>
              <w:t>•</w:t>
            </w:r>
            <w:r w:rsidRPr="00032862">
              <w:rPr>
                <w:rFonts w:ascii="Times New Roman" w:hAnsi="Times New Roman" w:cs="Times New Roman"/>
                <w:bCs/>
                <w:szCs w:val="18"/>
              </w:rPr>
              <w:tab/>
              <w:t>Funkcja programowania, sprawdzania lub zmiany receptury prania</w:t>
            </w:r>
          </w:p>
          <w:p w14:paraId="55DE1CE4" w14:textId="77777777" w:rsidR="00032862" w:rsidRPr="00032862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rFonts w:ascii="Times New Roman" w:hAnsi="Times New Roman" w:cs="Times New Roman"/>
                <w:bCs/>
                <w:szCs w:val="18"/>
              </w:rPr>
            </w:pPr>
            <w:r w:rsidRPr="00032862">
              <w:rPr>
                <w:rFonts w:ascii="Times New Roman" w:hAnsi="Times New Roman" w:cs="Times New Roman"/>
                <w:bCs/>
                <w:szCs w:val="18"/>
              </w:rPr>
              <w:t>•</w:t>
            </w:r>
            <w:r w:rsidRPr="00032862">
              <w:rPr>
                <w:rFonts w:ascii="Times New Roman" w:hAnsi="Times New Roman" w:cs="Times New Roman"/>
                <w:bCs/>
                <w:szCs w:val="18"/>
              </w:rPr>
              <w:tab/>
              <w:t>Możliwość wyodrębnienia danych dot. Zużycia</w:t>
            </w:r>
          </w:p>
          <w:p w14:paraId="45074499" w14:textId="77777777" w:rsidR="00032862" w:rsidRPr="00032862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rFonts w:ascii="Times New Roman" w:hAnsi="Times New Roman" w:cs="Times New Roman"/>
                <w:bCs/>
                <w:szCs w:val="18"/>
              </w:rPr>
            </w:pPr>
            <w:r w:rsidRPr="00032862">
              <w:rPr>
                <w:rFonts w:ascii="Times New Roman" w:hAnsi="Times New Roman" w:cs="Times New Roman"/>
                <w:bCs/>
                <w:szCs w:val="18"/>
              </w:rPr>
              <w:t>•</w:t>
            </w:r>
            <w:r w:rsidRPr="00032862">
              <w:rPr>
                <w:rFonts w:ascii="Times New Roman" w:hAnsi="Times New Roman" w:cs="Times New Roman"/>
                <w:bCs/>
                <w:szCs w:val="18"/>
              </w:rPr>
              <w:tab/>
              <w:t>Konfigurowalne 5 sygnałów wejściowych dla każdego możliwego etapu prania</w:t>
            </w:r>
          </w:p>
          <w:p w14:paraId="42DF7F64" w14:textId="77777777" w:rsidR="00032862" w:rsidRPr="00032862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rFonts w:ascii="Times New Roman" w:hAnsi="Times New Roman" w:cs="Times New Roman"/>
                <w:bCs/>
                <w:szCs w:val="18"/>
              </w:rPr>
            </w:pPr>
            <w:r w:rsidRPr="00032862">
              <w:rPr>
                <w:rFonts w:ascii="Times New Roman" w:hAnsi="Times New Roman" w:cs="Times New Roman"/>
                <w:bCs/>
                <w:szCs w:val="18"/>
              </w:rPr>
              <w:t>•</w:t>
            </w:r>
            <w:r w:rsidRPr="00032862">
              <w:rPr>
                <w:rFonts w:ascii="Times New Roman" w:hAnsi="Times New Roman" w:cs="Times New Roman"/>
                <w:bCs/>
                <w:szCs w:val="18"/>
              </w:rPr>
              <w:tab/>
              <w:t>Możliwość zabezpieczenia hasłem, uniemożliwiająca dostęp osobom niepowołanym</w:t>
            </w:r>
          </w:p>
          <w:p w14:paraId="1327090E" w14:textId="77777777" w:rsidR="00032862" w:rsidRPr="00032862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rFonts w:ascii="Times New Roman" w:hAnsi="Times New Roman" w:cs="Times New Roman"/>
                <w:bCs/>
                <w:szCs w:val="18"/>
              </w:rPr>
            </w:pPr>
            <w:r w:rsidRPr="00032862">
              <w:rPr>
                <w:rFonts w:ascii="Times New Roman" w:hAnsi="Times New Roman" w:cs="Times New Roman"/>
                <w:bCs/>
                <w:szCs w:val="18"/>
              </w:rPr>
              <w:t>•</w:t>
            </w:r>
            <w:r w:rsidRPr="00032862">
              <w:rPr>
                <w:rFonts w:ascii="Times New Roman" w:hAnsi="Times New Roman" w:cs="Times New Roman"/>
                <w:bCs/>
                <w:szCs w:val="18"/>
              </w:rPr>
              <w:tab/>
              <w:t>Ręczny lub automatyczny wybór formuły prania</w:t>
            </w:r>
          </w:p>
          <w:p w14:paraId="5B931CE0" w14:textId="77777777" w:rsidR="00032862" w:rsidRPr="00032862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rFonts w:ascii="Times New Roman" w:hAnsi="Times New Roman" w:cs="Times New Roman"/>
                <w:bCs/>
                <w:szCs w:val="18"/>
              </w:rPr>
            </w:pPr>
            <w:r w:rsidRPr="00032862">
              <w:rPr>
                <w:rFonts w:ascii="Times New Roman" w:hAnsi="Times New Roman" w:cs="Times New Roman"/>
                <w:bCs/>
                <w:szCs w:val="18"/>
              </w:rPr>
              <w:t>•</w:t>
            </w:r>
            <w:r w:rsidRPr="00032862">
              <w:rPr>
                <w:rFonts w:ascii="Times New Roman" w:hAnsi="Times New Roman" w:cs="Times New Roman"/>
                <w:bCs/>
                <w:szCs w:val="18"/>
              </w:rPr>
              <w:tab/>
              <w:t>Pełna rejestracja zdarzeń w celu śledzenia i rozwiązywania problemów</w:t>
            </w:r>
          </w:p>
          <w:p w14:paraId="35C79F75" w14:textId="77777777" w:rsidR="00032862" w:rsidRPr="00032862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rFonts w:ascii="Times New Roman" w:hAnsi="Times New Roman" w:cs="Times New Roman"/>
                <w:bCs/>
                <w:szCs w:val="18"/>
              </w:rPr>
            </w:pPr>
            <w:r w:rsidRPr="00032862">
              <w:rPr>
                <w:rFonts w:ascii="Times New Roman" w:hAnsi="Times New Roman" w:cs="Times New Roman"/>
                <w:bCs/>
                <w:szCs w:val="18"/>
              </w:rPr>
              <w:t>•</w:t>
            </w:r>
            <w:r w:rsidRPr="00032862">
              <w:rPr>
                <w:rFonts w:ascii="Times New Roman" w:hAnsi="Times New Roman" w:cs="Times New Roman"/>
                <w:bCs/>
                <w:szCs w:val="18"/>
              </w:rPr>
              <w:tab/>
              <w:t>Konfigurowalny czas konserwacji zapobiegawczej pomp</w:t>
            </w:r>
          </w:p>
          <w:p w14:paraId="463D1C6D" w14:textId="77777777" w:rsidR="00032862" w:rsidRPr="00032862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rFonts w:ascii="Times New Roman" w:hAnsi="Times New Roman" w:cs="Times New Roman"/>
                <w:bCs/>
                <w:szCs w:val="18"/>
              </w:rPr>
            </w:pPr>
            <w:r w:rsidRPr="00032862">
              <w:rPr>
                <w:rFonts w:ascii="Times New Roman" w:hAnsi="Times New Roman" w:cs="Times New Roman"/>
                <w:bCs/>
                <w:szCs w:val="18"/>
              </w:rPr>
              <w:t>•</w:t>
            </w:r>
            <w:r w:rsidRPr="00032862">
              <w:rPr>
                <w:rFonts w:ascii="Times New Roman" w:hAnsi="Times New Roman" w:cs="Times New Roman"/>
                <w:bCs/>
                <w:szCs w:val="18"/>
              </w:rPr>
              <w:tab/>
              <w:t>Regulacja prędkości każdej popy</w:t>
            </w:r>
          </w:p>
          <w:p w14:paraId="46847C2D" w14:textId="31786208" w:rsidR="00032862" w:rsidRPr="00230063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rFonts w:ascii="Times New Roman" w:hAnsi="Times New Roman" w:cs="Times New Roman"/>
                <w:b/>
                <w:szCs w:val="18"/>
              </w:rPr>
            </w:pPr>
            <w:r w:rsidRPr="00032862">
              <w:rPr>
                <w:rFonts w:ascii="Times New Roman" w:hAnsi="Times New Roman" w:cs="Times New Roman"/>
                <w:bCs/>
                <w:szCs w:val="18"/>
              </w:rPr>
              <w:t>•</w:t>
            </w:r>
            <w:r w:rsidRPr="00032862">
              <w:rPr>
                <w:rFonts w:ascii="Times New Roman" w:hAnsi="Times New Roman" w:cs="Times New Roman"/>
                <w:bCs/>
                <w:szCs w:val="18"/>
              </w:rPr>
              <w:tab/>
              <w:t>Konfiguracja stopnia stężenia produktów rozcieńczonych</w:t>
            </w:r>
          </w:p>
        </w:tc>
      </w:tr>
      <w:tr w:rsidR="00032862" w:rsidRPr="00933EA7" w14:paraId="549AE2FE" w14:textId="77777777" w:rsidTr="00DB33C0">
        <w:trPr>
          <w:trHeight w:val="546"/>
        </w:trPr>
        <w:tc>
          <w:tcPr>
            <w:tcW w:w="587" w:type="dxa"/>
            <w:vAlign w:val="center"/>
          </w:tcPr>
          <w:p w14:paraId="090B8659" w14:textId="71DB2605" w:rsidR="00032862" w:rsidRDefault="00032862" w:rsidP="000C1C4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3651" w:type="dxa"/>
            <w:vAlign w:val="center"/>
          </w:tcPr>
          <w:p w14:paraId="1A2DC6B9" w14:textId="31212C91" w:rsidR="00032862" w:rsidRPr="00032862" w:rsidRDefault="00032862" w:rsidP="000C1C4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18"/>
              </w:rPr>
            </w:pPr>
            <w:r w:rsidRPr="00032862">
              <w:rPr>
                <w:rFonts w:ascii="Times New Roman" w:hAnsi="Times New Roman" w:cs="Times New Roman"/>
                <w:b/>
                <w:szCs w:val="18"/>
              </w:rPr>
              <w:t>Drukarka – do znakowania odzieży</w:t>
            </w:r>
          </w:p>
        </w:tc>
        <w:tc>
          <w:tcPr>
            <w:tcW w:w="1029" w:type="dxa"/>
            <w:vAlign w:val="center"/>
          </w:tcPr>
          <w:p w14:paraId="692D5822" w14:textId="7FA2618B" w:rsidR="00032862" w:rsidRDefault="00032862" w:rsidP="000C1C4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>
              <w:rPr>
                <w:rFonts w:ascii="Times New Roman" w:hAnsi="Times New Roman" w:cs="Times New Roman"/>
                <w:szCs w:val="1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Cs w:val="18"/>
              </w:rPr>
              <w:t>szt</w:t>
            </w:r>
            <w:proofErr w:type="spellEnd"/>
          </w:p>
        </w:tc>
        <w:tc>
          <w:tcPr>
            <w:tcW w:w="10468" w:type="dxa"/>
          </w:tcPr>
          <w:p w14:paraId="49CECE3F" w14:textId="77777777" w:rsidR="00032862" w:rsidRDefault="00032862" w:rsidP="000C1C4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18"/>
              </w:rPr>
            </w:pPr>
            <w:r w:rsidRPr="00230063">
              <w:rPr>
                <w:rFonts w:ascii="Times New Roman" w:hAnsi="Times New Roman" w:cs="Times New Roman"/>
                <w:b/>
                <w:szCs w:val="18"/>
              </w:rPr>
              <w:t>Minimalne parametry techniczne</w:t>
            </w:r>
            <w:r>
              <w:rPr>
                <w:rFonts w:ascii="Times New Roman" w:hAnsi="Times New Roman" w:cs="Times New Roman"/>
                <w:b/>
                <w:szCs w:val="18"/>
              </w:rPr>
              <w:t>:</w:t>
            </w:r>
          </w:p>
          <w:p w14:paraId="33A8C089" w14:textId="77777777" w:rsidR="00032862" w:rsidRPr="00032862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rFonts w:ascii="Times New Roman" w:hAnsi="Times New Roman" w:cs="Times New Roman"/>
                <w:bCs/>
                <w:szCs w:val="18"/>
              </w:rPr>
            </w:pPr>
            <w:r w:rsidRPr="00032862">
              <w:rPr>
                <w:rFonts w:ascii="Times New Roman" w:hAnsi="Times New Roman" w:cs="Times New Roman"/>
                <w:b/>
                <w:szCs w:val="18"/>
              </w:rPr>
              <w:t>•</w:t>
            </w:r>
            <w:r w:rsidRPr="00032862">
              <w:rPr>
                <w:rFonts w:ascii="Times New Roman" w:hAnsi="Times New Roman" w:cs="Times New Roman"/>
                <w:b/>
                <w:szCs w:val="18"/>
              </w:rPr>
              <w:tab/>
            </w:r>
            <w:r w:rsidRPr="00032862">
              <w:rPr>
                <w:rFonts w:ascii="Times New Roman" w:hAnsi="Times New Roman" w:cs="Times New Roman"/>
                <w:bCs/>
                <w:szCs w:val="18"/>
              </w:rPr>
              <w:t>Profesjonalna drukarka do nadruku dużej ilości etykiet z kolorowym wyświetlaczem dotykowym.</w:t>
            </w:r>
          </w:p>
          <w:p w14:paraId="6BEF17CA" w14:textId="77777777" w:rsidR="00032862" w:rsidRPr="00032862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rFonts w:ascii="Times New Roman" w:hAnsi="Times New Roman" w:cs="Times New Roman"/>
                <w:bCs/>
                <w:szCs w:val="18"/>
              </w:rPr>
            </w:pPr>
            <w:r w:rsidRPr="00032862">
              <w:rPr>
                <w:rFonts w:ascii="Times New Roman" w:hAnsi="Times New Roman" w:cs="Times New Roman"/>
                <w:bCs/>
                <w:szCs w:val="18"/>
              </w:rPr>
              <w:t>•</w:t>
            </w:r>
            <w:r w:rsidRPr="00032862">
              <w:rPr>
                <w:rFonts w:ascii="Times New Roman" w:hAnsi="Times New Roman" w:cs="Times New Roman"/>
                <w:bCs/>
                <w:szCs w:val="18"/>
              </w:rPr>
              <w:tab/>
              <w:t xml:space="preserve">Druk tekstu i grafiki za pomocą listwy transferowej z rozdzielczością 300 </w:t>
            </w:r>
            <w:proofErr w:type="spellStart"/>
            <w:r w:rsidRPr="00032862">
              <w:rPr>
                <w:rFonts w:ascii="Times New Roman" w:hAnsi="Times New Roman" w:cs="Times New Roman"/>
                <w:bCs/>
                <w:szCs w:val="18"/>
              </w:rPr>
              <w:t>dpi</w:t>
            </w:r>
            <w:proofErr w:type="spellEnd"/>
            <w:r w:rsidRPr="00032862">
              <w:rPr>
                <w:rFonts w:ascii="Times New Roman" w:hAnsi="Times New Roman" w:cs="Times New Roman"/>
                <w:bCs/>
                <w:szCs w:val="18"/>
              </w:rPr>
              <w:t>.</w:t>
            </w:r>
          </w:p>
          <w:p w14:paraId="4E70A049" w14:textId="77777777" w:rsidR="00032862" w:rsidRPr="00032862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rFonts w:ascii="Times New Roman" w:hAnsi="Times New Roman" w:cs="Times New Roman"/>
                <w:bCs/>
                <w:szCs w:val="18"/>
              </w:rPr>
            </w:pPr>
            <w:r w:rsidRPr="00032862">
              <w:rPr>
                <w:rFonts w:ascii="Times New Roman" w:hAnsi="Times New Roman" w:cs="Times New Roman"/>
                <w:bCs/>
                <w:szCs w:val="18"/>
              </w:rPr>
              <w:t>•</w:t>
            </w:r>
            <w:r w:rsidRPr="00032862">
              <w:rPr>
                <w:rFonts w:ascii="Times New Roman" w:hAnsi="Times New Roman" w:cs="Times New Roman"/>
                <w:bCs/>
                <w:szCs w:val="18"/>
              </w:rPr>
              <w:tab/>
              <w:t xml:space="preserve">Druk na taśmach </w:t>
            </w:r>
            <w:proofErr w:type="spellStart"/>
            <w:r w:rsidRPr="00032862">
              <w:rPr>
                <w:rFonts w:ascii="Times New Roman" w:hAnsi="Times New Roman" w:cs="Times New Roman"/>
                <w:bCs/>
                <w:szCs w:val="18"/>
              </w:rPr>
              <w:t>termotransferowych</w:t>
            </w:r>
            <w:proofErr w:type="spellEnd"/>
            <w:r w:rsidRPr="00032862">
              <w:rPr>
                <w:rFonts w:ascii="Times New Roman" w:hAnsi="Times New Roman" w:cs="Times New Roman"/>
                <w:bCs/>
                <w:szCs w:val="18"/>
              </w:rPr>
              <w:t>, nylonowych, satynowych lub specjalnej folii i taśmie papierowej</w:t>
            </w:r>
          </w:p>
          <w:p w14:paraId="51C1ECC1" w14:textId="77777777" w:rsidR="00032862" w:rsidRPr="00032862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rFonts w:ascii="Times New Roman" w:hAnsi="Times New Roman" w:cs="Times New Roman"/>
                <w:bCs/>
                <w:szCs w:val="18"/>
              </w:rPr>
            </w:pPr>
            <w:r w:rsidRPr="00032862">
              <w:rPr>
                <w:rFonts w:ascii="Times New Roman" w:hAnsi="Times New Roman" w:cs="Times New Roman"/>
                <w:bCs/>
                <w:szCs w:val="18"/>
              </w:rPr>
              <w:t>•</w:t>
            </w:r>
            <w:r w:rsidRPr="00032862">
              <w:rPr>
                <w:rFonts w:ascii="Times New Roman" w:hAnsi="Times New Roman" w:cs="Times New Roman"/>
                <w:bCs/>
                <w:szCs w:val="18"/>
              </w:rPr>
              <w:tab/>
              <w:t>Maksymalna szerokość druku: 105,6 mm.</w:t>
            </w:r>
          </w:p>
          <w:p w14:paraId="17A498F5" w14:textId="77777777" w:rsidR="00032862" w:rsidRPr="00032862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rFonts w:ascii="Times New Roman" w:hAnsi="Times New Roman" w:cs="Times New Roman"/>
                <w:bCs/>
                <w:szCs w:val="18"/>
              </w:rPr>
            </w:pPr>
            <w:r w:rsidRPr="00032862">
              <w:rPr>
                <w:rFonts w:ascii="Times New Roman" w:hAnsi="Times New Roman" w:cs="Times New Roman"/>
                <w:bCs/>
                <w:szCs w:val="18"/>
              </w:rPr>
              <w:t>•</w:t>
            </w:r>
            <w:r w:rsidRPr="00032862">
              <w:rPr>
                <w:rFonts w:ascii="Times New Roman" w:hAnsi="Times New Roman" w:cs="Times New Roman"/>
                <w:bCs/>
                <w:szCs w:val="18"/>
              </w:rPr>
              <w:tab/>
              <w:t xml:space="preserve">Możliwość podłączenia do sieci </w:t>
            </w:r>
          </w:p>
          <w:p w14:paraId="0B9B01A6" w14:textId="208CB79D" w:rsidR="00032862" w:rsidRPr="00230063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rFonts w:ascii="Times New Roman" w:hAnsi="Times New Roman" w:cs="Times New Roman"/>
                <w:b/>
                <w:szCs w:val="18"/>
              </w:rPr>
            </w:pPr>
            <w:r w:rsidRPr="00032862">
              <w:rPr>
                <w:rFonts w:ascii="Times New Roman" w:hAnsi="Times New Roman" w:cs="Times New Roman"/>
                <w:bCs/>
                <w:szCs w:val="18"/>
              </w:rPr>
              <w:t>•</w:t>
            </w:r>
            <w:r w:rsidRPr="00032862">
              <w:rPr>
                <w:rFonts w:ascii="Times New Roman" w:hAnsi="Times New Roman" w:cs="Times New Roman"/>
                <w:bCs/>
                <w:szCs w:val="18"/>
              </w:rPr>
              <w:tab/>
              <w:t>Możliwość komunikacji poprzez USB, Ethernet 10, RS-232</w:t>
            </w:r>
          </w:p>
        </w:tc>
      </w:tr>
      <w:tr w:rsidR="00032862" w:rsidRPr="00933EA7" w14:paraId="4DEAF0CD" w14:textId="77777777" w:rsidTr="00DB33C0">
        <w:trPr>
          <w:trHeight w:val="546"/>
        </w:trPr>
        <w:tc>
          <w:tcPr>
            <w:tcW w:w="587" w:type="dxa"/>
            <w:vAlign w:val="center"/>
          </w:tcPr>
          <w:p w14:paraId="3220687E" w14:textId="41BB6EDF" w:rsidR="00032862" w:rsidRDefault="00032862" w:rsidP="000C1C4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</w:t>
            </w:r>
          </w:p>
        </w:tc>
        <w:tc>
          <w:tcPr>
            <w:tcW w:w="3651" w:type="dxa"/>
            <w:vAlign w:val="center"/>
          </w:tcPr>
          <w:p w14:paraId="205581D1" w14:textId="77192111" w:rsidR="00032862" w:rsidRPr="00032862" w:rsidRDefault="00032862" w:rsidP="000C1C4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18"/>
              </w:rPr>
            </w:pPr>
            <w:r w:rsidRPr="00032862">
              <w:rPr>
                <w:rFonts w:ascii="Times New Roman" w:hAnsi="Times New Roman" w:cs="Times New Roman"/>
                <w:b/>
                <w:szCs w:val="18"/>
              </w:rPr>
              <w:t>Zgrzewarka do znakowania odzieży</w:t>
            </w:r>
          </w:p>
        </w:tc>
        <w:tc>
          <w:tcPr>
            <w:tcW w:w="1029" w:type="dxa"/>
            <w:vAlign w:val="center"/>
          </w:tcPr>
          <w:p w14:paraId="0B61F2D0" w14:textId="23633BD8" w:rsidR="00032862" w:rsidRDefault="00032862" w:rsidP="000C1C4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>
              <w:rPr>
                <w:rFonts w:ascii="Times New Roman" w:hAnsi="Times New Roman" w:cs="Times New Roman"/>
                <w:szCs w:val="1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Cs w:val="18"/>
              </w:rPr>
              <w:t>szt</w:t>
            </w:r>
            <w:proofErr w:type="spellEnd"/>
          </w:p>
        </w:tc>
        <w:tc>
          <w:tcPr>
            <w:tcW w:w="10468" w:type="dxa"/>
          </w:tcPr>
          <w:p w14:paraId="7ECCF001" w14:textId="77777777" w:rsidR="00032862" w:rsidRDefault="00032862" w:rsidP="000C1C4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18"/>
              </w:rPr>
            </w:pPr>
            <w:r w:rsidRPr="00230063">
              <w:rPr>
                <w:rFonts w:ascii="Times New Roman" w:hAnsi="Times New Roman" w:cs="Times New Roman"/>
                <w:b/>
                <w:szCs w:val="18"/>
              </w:rPr>
              <w:t>Minimalne parametry techniczne</w:t>
            </w:r>
            <w:r>
              <w:rPr>
                <w:rFonts w:ascii="Times New Roman" w:hAnsi="Times New Roman" w:cs="Times New Roman"/>
                <w:b/>
                <w:szCs w:val="18"/>
              </w:rPr>
              <w:t>:</w:t>
            </w:r>
          </w:p>
          <w:p w14:paraId="10349EA9" w14:textId="77777777" w:rsidR="00032862" w:rsidRPr="00032862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rFonts w:ascii="Times New Roman" w:hAnsi="Times New Roman" w:cs="Times New Roman"/>
                <w:bCs/>
                <w:szCs w:val="18"/>
              </w:rPr>
            </w:pPr>
            <w:r w:rsidRPr="00032862">
              <w:rPr>
                <w:rFonts w:ascii="Times New Roman" w:hAnsi="Times New Roman" w:cs="Times New Roman"/>
                <w:b/>
                <w:szCs w:val="18"/>
              </w:rPr>
              <w:t>•</w:t>
            </w:r>
            <w:r w:rsidRPr="00032862">
              <w:rPr>
                <w:rFonts w:ascii="Times New Roman" w:hAnsi="Times New Roman" w:cs="Times New Roman"/>
                <w:b/>
                <w:szCs w:val="18"/>
              </w:rPr>
              <w:tab/>
            </w:r>
            <w:r w:rsidRPr="00032862">
              <w:rPr>
                <w:rFonts w:ascii="Times New Roman" w:hAnsi="Times New Roman" w:cs="Times New Roman"/>
                <w:bCs/>
                <w:szCs w:val="18"/>
              </w:rPr>
              <w:t>Prosta i ekonomiczna w obsłudze zgrzewarka,</w:t>
            </w:r>
          </w:p>
          <w:p w14:paraId="4DB7647A" w14:textId="77777777" w:rsidR="00032862" w:rsidRPr="00032862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rFonts w:ascii="Times New Roman" w:hAnsi="Times New Roman" w:cs="Times New Roman"/>
                <w:bCs/>
                <w:szCs w:val="18"/>
              </w:rPr>
            </w:pPr>
            <w:r w:rsidRPr="00032862">
              <w:rPr>
                <w:rFonts w:ascii="Times New Roman" w:hAnsi="Times New Roman" w:cs="Times New Roman"/>
                <w:bCs/>
                <w:szCs w:val="18"/>
              </w:rPr>
              <w:t>•</w:t>
            </w:r>
            <w:r w:rsidRPr="00032862">
              <w:rPr>
                <w:rFonts w:ascii="Times New Roman" w:hAnsi="Times New Roman" w:cs="Times New Roman"/>
                <w:bCs/>
                <w:szCs w:val="18"/>
              </w:rPr>
              <w:tab/>
              <w:t>Sterowanie analogowe</w:t>
            </w:r>
          </w:p>
          <w:p w14:paraId="0F96872C" w14:textId="77777777" w:rsidR="00032862" w:rsidRPr="00032862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rFonts w:ascii="Times New Roman" w:hAnsi="Times New Roman" w:cs="Times New Roman"/>
                <w:bCs/>
                <w:szCs w:val="18"/>
              </w:rPr>
            </w:pPr>
            <w:r w:rsidRPr="00032862">
              <w:rPr>
                <w:rFonts w:ascii="Times New Roman" w:hAnsi="Times New Roman" w:cs="Times New Roman"/>
                <w:bCs/>
                <w:szCs w:val="18"/>
              </w:rPr>
              <w:t>•</w:t>
            </w:r>
            <w:r w:rsidRPr="00032862">
              <w:rPr>
                <w:rFonts w:ascii="Times New Roman" w:hAnsi="Times New Roman" w:cs="Times New Roman"/>
                <w:bCs/>
                <w:szCs w:val="18"/>
              </w:rPr>
              <w:tab/>
              <w:t>Regulacja czasu zgrzewania</w:t>
            </w:r>
          </w:p>
          <w:p w14:paraId="1CCC5736" w14:textId="77777777" w:rsidR="00032862" w:rsidRPr="00032862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rFonts w:ascii="Times New Roman" w:hAnsi="Times New Roman" w:cs="Times New Roman"/>
                <w:bCs/>
                <w:szCs w:val="18"/>
              </w:rPr>
            </w:pPr>
            <w:r w:rsidRPr="00032862">
              <w:rPr>
                <w:rFonts w:ascii="Times New Roman" w:hAnsi="Times New Roman" w:cs="Times New Roman"/>
                <w:bCs/>
                <w:szCs w:val="18"/>
              </w:rPr>
              <w:t>•</w:t>
            </w:r>
            <w:r w:rsidRPr="00032862">
              <w:rPr>
                <w:rFonts w:ascii="Times New Roman" w:hAnsi="Times New Roman" w:cs="Times New Roman"/>
                <w:bCs/>
                <w:szCs w:val="18"/>
              </w:rPr>
              <w:tab/>
              <w:t>Akustyczny sygnał zakończenia pracy</w:t>
            </w:r>
          </w:p>
          <w:p w14:paraId="663A7D3E" w14:textId="77777777" w:rsidR="00032862" w:rsidRPr="00032862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rFonts w:ascii="Times New Roman" w:hAnsi="Times New Roman" w:cs="Times New Roman"/>
                <w:bCs/>
                <w:szCs w:val="18"/>
              </w:rPr>
            </w:pPr>
            <w:r w:rsidRPr="00032862">
              <w:rPr>
                <w:rFonts w:ascii="Times New Roman" w:hAnsi="Times New Roman" w:cs="Times New Roman"/>
                <w:bCs/>
                <w:szCs w:val="18"/>
              </w:rPr>
              <w:t>•</w:t>
            </w:r>
            <w:r w:rsidRPr="00032862">
              <w:rPr>
                <w:rFonts w:ascii="Times New Roman" w:hAnsi="Times New Roman" w:cs="Times New Roman"/>
                <w:bCs/>
                <w:szCs w:val="18"/>
              </w:rPr>
              <w:tab/>
              <w:t>Możliwość wymiany stolika zgrzewania</w:t>
            </w:r>
          </w:p>
          <w:p w14:paraId="6CE3B06D" w14:textId="77777777" w:rsidR="00032862" w:rsidRPr="00032862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rFonts w:ascii="Times New Roman" w:hAnsi="Times New Roman" w:cs="Times New Roman"/>
                <w:bCs/>
                <w:szCs w:val="18"/>
              </w:rPr>
            </w:pPr>
            <w:r w:rsidRPr="00032862">
              <w:rPr>
                <w:rFonts w:ascii="Times New Roman" w:hAnsi="Times New Roman" w:cs="Times New Roman"/>
                <w:bCs/>
                <w:szCs w:val="18"/>
              </w:rPr>
              <w:t>•</w:t>
            </w:r>
            <w:r w:rsidRPr="00032862">
              <w:rPr>
                <w:rFonts w:ascii="Times New Roman" w:hAnsi="Times New Roman" w:cs="Times New Roman"/>
                <w:bCs/>
                <w:szCs w:val="18"/>
              </w:rPr>
              <w:tab/>
              <w:t>Moc: 550 W</w:t>
            </w:r>
          </w:p>
          <w:p w14:paraId="47ACDEC4" w14:textId="75F43DEE" w:rsidR="00032862" w:rsidRPr="00230063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rFonts w:ascii="Times New Roman" w:hAnsi="Times New Roman" w:cs="Times New Roman"/>
                <w:b/>
                <w:szCs w:val="18"/>
              </w:rPr>
            </w:pPr>
            <w:r w:rsidRPr="00032862">
              <w:rPr>
                <w:rFonts w:ascii="Times New Roman" w:hAnsi="Times New Roman" w:cs="Times New Roman"/>
                <w:bCs/>
                <w:szCs w:val="18"/>
              </w:rPr>
              <w:t>•</w:t>
            </w:r>
            <w:r w:rsidRPr="00032862">
              <w:rPr>
                <w:rFonts w:ascii="Times New Roman" w:hAnsi="Times New Roman" w:cs="Times New Roman"/>
                <w:bCs/>
                <w:szCs w:val="18"/>
              </w:rPr>
              <w:tab/>
              <w:t>Stolik zgrzewania 125 x 95 mm</w:t>
            </w:r>
          </w:p>
        </w:tc>
      </w:tr>
      <w:tr w:rsidR="00032862" w:rsidRPr="00933EA7" w14:paraId="1507BC61" w14:textId="77777777" w:rsidTr="00DB33C0">
        <w:trPr>
          <w:trHeight w:val="546"/>
        </w:trPr>
        <w:tc>
          <w:tcPr>
            <w:tcW w:w="587" w:type="dxa"/>
            <w:vAlign w:val="center"/>
          </w:tcPr>
          <w:p w14:paraId="50B5AD8E" w14:textId="09B2043F" w:rsidR="00032862" w:rsidRDefault="00032862" w:rsidP="000C1C4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</w:t>
            </w:r>
          </w:p>
        </w:tc>
        <w:tc>
          <w:tcPr>
            <w:tcW w:w="3651" w:type="dxa"/>
            <w:vAlign w:val="center"/>
          </w:tcPr>
          <w:p w14:paraId="64CFF63A" w14:textId="52D9AED7" w:rsidR="00032862" w:rsidRPr="00032862" w:rsidRDefault="00032862" w:rsidP="000C1C4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18"/>
              </w:rPr>
            </w:pPr>
            <w:r w:rsidRPr="00032862">
              <w:rPr>
                <w:rFonts w:ascii="Times New Roman" w:hAnsi="Times New Roman" w:cs="Times New Roman"/>
                <w:b/>
                <w:szCs w:val="18"/>
              </w:rPr>
              <w:t>System informatyczny do obsługi pralni oraz identyfikacji pościeli</w:t>
            </w:r>
          </w:p>
        </w:tc>
        <w:tc>
          <w:tcPr>
            <w:tcW w:w="1029" w:type="dxa"/>
            <w:vAlign w:val="center"/>
          </w:tcPr>
          <w:p w14:paraId="19260084" w14:textId="0812F7DA" w:rsidR="00032862" w:rsidRDefault="00032862" w:rsidP="000C1C4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>
              <w:rPr>
                <w:rFonts w:ascii="Times New Roman" w:hAnsi="Times New Roman" w:cs="Times New Roman"/>
                <w:szCs w:val="1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Cs w:val="18"/>
              </w:rPr>
              <w:t>kpl</w:t>
            </w:r>
            <w:proofErr w:type="spellEnd"/>
          </w:p>
        </w:tc>
        <w:tc>
          <w:tcPr>
            <w:tcW w:w="10468" w:type="dxa"/>
          </w:tcPr>
          <w:p w14:paraId="456C59B5" w14:textId="77777777" w:rsidR="00032862" w:rsidRDefault="00032862" w:rsidP="000C1C4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18"/>
              </w:rPr>
            </w:pPr>
            <w:r w:rsidRPr="00230063">
              <w:rPr>
                <w:rFonts w:ascii="Times New Roman" w:hAnsi="Times New Roman" w:cs="Times New Roman"/>
                <w:b/>
                <w:szCs w:val="18"/>
              </w:rPr>
              <w:t>Minimalne parametry techniczne</w:t>
            </w:r>
            <w:r>
              <w:rPr>
                <w:rFonts w:ascii="Times New Roman" w:hAnsi="Times New Roman" w:cs="Times New Roman"/>
                <w:b/>
                <w:szCs w:val="18"/>
              </w:rPr>
              <w:t>:</w:t>
            </w:r>
          </w:p>
          <w:p w14:paraId="30E0FCF9" w14:textId="77777777" w:rsidR="00032862" w:rsidRPr="00032862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rFonts w:ascii="Times New Roman" w:hAnsi="Times New Roman" w:cs="Times New Roman"/>
                <w:bCs/>
                <w:szCs w:val="18"/>
              </w:rPr>
            </w:pPr>
            <w:r w:rsidRPr="00032862">
              <w:rPr>
                <w:rFonts w:ascii="Times New Roman" w:hAnsi="Times New Roman" w:cs="Times New Roman"/>
                <w:b/>
                <w:szCs w:val="18"/>
              </w:rPr>
              <w:t>•</w:t>
            </w:r>
            <w:r w:rsidRPr="00032862">
              <w:rPr>
                <w:rFonts w:ascii="Times New Roman" w:hAnsi="Times New Roman" w:cs="Times New Roman"/>
                <w:b/>
                <w:szCs w:val="18"/>
              </w:rPr>
              <w:tab/>
            </w:r>
            <w:r w:rsidRPr="00032862">
              <w:rPr>
                <w:rFonts w:ascii="Times New Roman" w:hAnsi="Times New Roman" w:cs="Times New Roman"/>
                <w:bCs/>
                <w:szCs w:val="18"/>
              </w:rPr>
              <w:t>System informatyczny jest zbiorem aplikacji wspierających nie tylko samych "Pralników" ale także i ich Klientów poprzez innowacyjne zastosowanie technologii współpracy online typu B2B (np. terminal Klienta).</w:t>
            </w:r>
          </w:p>
          <w:p w14:paraId="4255B566" w14:textId="77777777" w:rsidR="00032862" w:rsidRPr="00032862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rFonts w:ascii="Times New Roman" w:hAnsi="Times New Roman" w:cs="Times New Roman"/>
                <w:bCs/>
                <w:szCs w:val="18"/>
              </w:rPr>
            </w:pPr>
            <w:r w:rsidRPr="00032862">
              <w:rPr>
                <w:rFonts w:ascii="Times New Roman" w:hAnsi="Times New Roman" w:cs="Times New Roman"/>
                <w:bCs/>
                <w:szCs w:val="18"/>
              </w:rPr>
              <w:t>•</w:t>
            </w:r>
            <w:r w:rsidRPr="00032862">
              <w:rPr>
                <w:rFonts w:ascii="Times New Roman" w:hAnsi="Times New Roman" w:cs="Times New Roman"/>
                <w:bCs/>
                <w:szCs w:val="18"/>
              </w:rPr>
              <w:tab/>
              <w:t>Program informatyczny służy do rejestracji ilościowej asortymentu nieoznakowanego w poszczególnych punktach referencyjnych (stanowiskach)</w:t>
            </w:r>
          </w:p>
          <w:p w14:paraId="6D1CD4D5" w14:textId="77777777" w:rsidR="00032862" w:rsidRPr="00032862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rFonts w:ascii="Times New Roman" w:hAnsi="Times New Roman" w:cs="Times New Roman"/>
                <w:bCs/>
                <w:szCs w:val="18"/>
              </w:rPr>
            </w:pPr>
            <w:r w:rsidRPr="00032862">
              <w:rPr>
                <w:rFonts w:ascii="Times New Roman" w:hAnsi="Times New Roman" w:cs="Times New Roman"/>
                <w:bCs/>
                <w:szCs w:val="18"/>
              </w:rPr>
              <w:t>•</w:t>
            </w:r>
            <w:r w:rsidRPr="00032862">
              <w:rPr>
                <w:rFonts w:ascii="Times New Roman" w:hAnsi="Times New Roman" w:cs="Times New Roman"/>
                <w:bCs/>
                <w:szCs w:val="18"/>
              </w:rPr>
              <w:tab/>
              <w:t>Program informatyczny-  służy do rejestracji ruchu egzemplarzy oznakowanych (przyjęcie, przyjęcie zewnętrzne, wydanie, wydanie zewnętrzne, zlecenie do krawcowej, inwentaryzacja, na magazyn) kodem kreskowym.</w:t>
            </w:r>
          </w:p>
          <w:p w14:paraId="061DD3DD" w14:textId="303A2463" w:rsidR="00032862" w:rsidRPr="00032862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rFonts w:ascii="Times New Roman" w:hAnsi="Times New Roman" w:cs="Times New Roman"/>
                <w:bCs/>
                <w:szCs w:val="18"/>
              </w:rPr>
            </w:pPr>
            <w:r w:rsidRPr="00032862">
              <w:rPr>
                <w:rFonts w:ascii="Times New Roman" w:hAnsi="Times New Roman" w:cs="Times New Roman"/>
                <w:bCs/>
                <w:szCs w:val="18"/>
              </w:rPr>
              <w:t>•</w:t>
            </w:r>
            <w:r w:rsidRPr="00032862">
              <w:rPr>
                <w:rFonts w:ascii="Times New Roman" w:hAnsi="Times New Roman" w:cs="Times New Roman"/>
                <w:bCs/>
                <w:szCs w:val="18"/>
              </w:rPr>
              <w:tab/>
              <w:t>Parowanie i uwalnianie egzemplarzy do lub od identyfikatorami RFID (HF i UHF) jak również kodów obcych (np. we</w:t>
            </w:r>
            <w:r w:rsidR="00986EC9">
              <w:rPr>
                <w:rFonts w:ascii="Times New Roman" w:hAnsi="Times New Roman" w:cs="Times New Roman"/>
                <w:bCs/>
                <w:szCs w:val="18"/>
              </w:rPr>
              <w:t>w</w:t>
            </w:r>
            <w:r w:rsidRPr="00032862">
              <w:rPr>
                <w:rFonts w:ascii="Times New Roman" w:hAnsi="Times New Roman" w:cs="Times New Roman"/>
                <w:bCs/>
                <w:szCs w:val="18"/>
              </w:rPr>
              <w:t xml:space="preserve">nętrzny kod kreskowy odzieży klienta). </w:t>
            </w:r>
          </w:p>
          <w:p w14:paraId="61EE7B94" w14:textId="415568BA" w:rsidR="00032862" w:rsidRPr="00230063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rFonts w:ascii="Times New Roman" w:hAnsi="Times New Roman" w:cs="Times New Roman"/>
                <w:b/>
                <w:szCs w:val="18"/>
              </w:rPr>
            </w:pPr>
            <w:r w:rsidRPr="00032862">
              <w:rPr>
                <w:rFonts w:ascii="Times New Roman" w:hAnsi="Times New Roman" w:cs="Times New Roman"/>
                <w:bCs/>
                <w:szCs w:val="18"/>
              </w:rPr>
              <w:t>•</w:t>
            </w:r>
            <w:r w:rsidRPr="00032862">
              <w:rPr>
                <w:rFonts w:ascii="Times New Roman" w:hAnsi="Times New Roman" w:cs="Times New Roman"/>
                <w:bCs/>
                <w:szCs w:val="18"/>
              </w:rPr>
              <w:tab/>
              <w:t>Możliwość wyświetlenia podstawowych informacji o wybranym egzemplarzu.</w:t>
            </w:r>
          </w:p>
        </w:tc>
      </w:tr>
      <w:tr w:rsidR="00032862" w:rsidRPr="00933EA7" w14:paraId="7E06BA3E" w14:textId="77777777" w:rsidTr="00DB33C0">
        <w:trPr>
          <w:trHeight w:val="546"/>
        </w:trPr>
        <w:tc>
          <w:tcPr>
            <w:tcW w:w="587" w:type="dxa"/>
            <w:vAlign w:val="center"/>
          </w:tcPr>
          <w:p w14:paraId="7A355543" w14:textId="5B3A2CD4" w:rsidR="00032862" w:rsidRDefault="00032862" w:rsidP="000C1C4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12. </w:t>
            </w:r>
          </w:p>
        </w:tc>
        <w:tc>
          <w:tcPr>
            <w:tcW w:w="3651" w:type="dxa"/>
            <w:vAlign w:val="center"/>
          </w:tcPr>
          <w:p w14:paraId="6B14D510" w14:textId="0B1891C4" w:rsidR="00032862" w:rsidRPr="00032862" w:rsidRDefault="00032862" w:rsidP="000C1C4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18"/>
              </w:rPr>
            </w:pPr>
            <w:r w:rsidRPr="00032862">
              <w:rPr>
                <w:rFonts w:ascii="Times New Roman" w:hAnsi="Times New Roman" w:cs="Times New Roman"/>
                <w:b/>
                <w:szCs w:val="18"/>
              </w:rPr>
              <w:t xml:space="preserve">Wózek plastikowy ze ścianami, pełny, pojemność 300 litrów z kołami obrotowymi mocowanymi </w:t>
            </w:r>
            <w:proofErr w:type="spellStart"/>
            <w:r w:rsidRPr="00032862">
              <w:rPr>
                <w:rFonts w:ascii="Times New Roman" w:hAnsi="Times New Roman" w:cs="Times New Roman"/>
                <w:b/>
                <w:szCs w:val="18"/>
              </w:rPr>
              <w:t>krzyżowek</w:t>
            </w:r>
            <w:proofErr w:type="spellEnd"/>
          </w:p>
        </w:tc>
        <w:tc>
          <w:tcPr>
            <w:tcW w:w="1029" w:type="dxa"/>
            <w:vAlign w:val="center"/>
          </w:tcPr>
          <w:p w14:paraId="193EAC0B" w14:textId="06694FA1" w:rsidR="00032862" w:rsidRDefault="00032862" w:rsidP="000C1C4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>
              <w:rPr>
                <w:rFonts w:ascii="Times New Roman" w:hAnsi="Times New Roman" w:cs="Times New Roman"/>
                <w:szCs w:val="18"/>
              </w:rPr>
              <w:t>1 szt</w:t>
            </w:r>
          </w:p>
        </w:tc>
        <w:tc>
          <w:tcPr>
            <w:tcW w:w="10468" w:type="dxa"/>
          </w:tcPr>
          <w:p w14:paraId="333D7D25" w14:textId="77777777" w:rsidR="00032862" w:rsidRDefault="00032862" w:rsidP="000C1C4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18"/>
              </w:rPr>
            </w:pPr>
            <w:r w:rsidRPr="00230063">
              <w:rPr>
                <w:rFonts w:ascii="Times New Roman" w:hAnsi="Times New Roman" w:cs="Times New Roman"/>
                <w:b/>
                <w:szCs w:val="18"/>
              </w:rPr>
              <w:t>Minimalne parametry techniczne</w:t>
            </w:r>
            <w:r>
              <w:rPr>
                <w:rFonts w:ascii="Times New Roman" w:hAnsi="Times New Roman" w:cs="Times New Roman"/>
                <w:b/>
                <w:szCs w:val="18"/>
              </w:rPr>
              <w:t>:</w:t>
            </w:r>
          </w:p>
          <w:p w14:paraId="142C41C7" w14:textId="77777777" w:rsidR="00032862" w:rsidRPr="00032862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rFonts w:ascii="Times New Roman" w:hAnsi="Times New Roman" w:cs="Times New Roman"/>
                <w:bCs/>
                <w:szCs w:val="18"/>
              </w:rPr>
            </w:pPr>
            <w:r w:rsidRPr="00032862">
              <w:rPr>
                <w:rFonts w:ascii="Times New Roman" w:hAnsi="Times New Roman" w:cs="Times New Roman"/>
                <w:b/>
                <w:szCs w:val="18"/>
              </w:rPr>
              <w:t>•</w:t>
            </w:r>
            <w:r w:rsidRPr="00032862">
              <w:rPr>
                <w:rFonts w:ascii="Times New Roman" w:hAnsi="Times New Roman" w:cs="Times New Roman"/>
                <w:b/>
                <w:szCs w:val="18"/>
              </w:rPr>
              <w:tab/>
            </w:r>
            <w:r w:rsidRPr="00032862">
              <w:rPr>
                <w:rFonts w:ascii="Times New Roman" w:hAnsi="Times New Roman" w:cs="Times New Roman"/>
                <w:bCs/>
                <w:szCs w:val="18"/>
              </w:rPr>
              <w:t>Rozmiar min 1040/640/670,</w:t>
            </w:r>
          </w:p>
          <w:p w14:paraId="00E42997" w14:textId="77777777" w:rsidR="00032862" w:rsidRPr="00032862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rFonts w:ascii="Times New Roman" w:hAnsi="Times New Roman" w:cs="Times New Roman"/>
                <w:bCs/>
                <w:szCs w:val="18"/>
              </w:rPr>
            </w:pPr>
            <w:r w:rsidRPr="00032862">
              <w:rPr>
                <w:rFonts w:ascii="Times New Roman" w:hAnsi="Times New Roman" w:cs="Times New Roman"/>
                <w:bCs/>
                <w:szCs w:val="18"/>
              </w:rPr>
              <w:t>•</w:t>
            </w:r>
            <w:r w:rsidRPr="00032862">
              <w:rPr>
                <w:rFonts w:ascii="Times New Roman" w:hAnsi="Times New Roman" w:cs="Times New Roman"/>
                <w:bCs/>
                <w:szCs w:val="18"/>
              </w:rPr>
              <w:tab/>
              <w:t xml:space="preserve">Ściany pełne, </w:t>
            </w:r>
          </w:p>
          <w:p w14:paraId="4C1C4578" w14:textId="77777777" w:rsidR="00032862" w:rsidRPr="00032862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rFonts w:ascii="Times New Roman" w:hAnsi="Times New Roman" w:cs="Times New Roman"/>
                <w:bCs/>
                <w:szCs w:val="18"/>
              </w:rPr>
            </w:pPr>
            <w:r w:rsidRPr="00032862">
              <w:rPr>
                <w:rFonts w:ascii="Times New Roman" w:hAnsi="Times New Roman" w:cs="Times New Roman"/>
                <w:bCs/>
                <w:szCs w:val="18"/>
              </w:rPr>
              <w:t>•</w:t>
            </w:r>
            <w:r w:rsidRPr="00032862">
              <w:rPr>
                <w:rFonts w:ascii="Times New Roman" w:hAnsi="Times New Roman" w:cs="Times New Roman"/>
                <w:bCs/>
                <w:szCs w:val="18"/>
              </w:rPr>
              <w:tab/>
              <w:t>Koła obrotowe mocowane krzyżowo,</w:t>
            </w:r>
          </w:p>
          <w:p w14:paraId="145AE4C3" w14:textId="73A1EE99" w:rsidR="00032862" w:rsidRPr="00230063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rFonts w:ascii="Times New Roman" w:hAnsi="Times New Roman" w:cs="Times New Roman"/>
                <w:b/>
                <w:szCs w:val="18"/>
              </w:rPr>
            </w:pPr>
            <w:r w:rsidRPr="00032862">
              <w:rPr>
                <w:rFonts w:ascii="Times New Roman" w:hAnsi="Times New Roman" w:cs="Times New Roman"/>
                <w:bCs/>
                <w:szCs w:val="18"/>
              </w:rPr>
              <w:t>•</w:t>
            </w:r>
            <w:r w:rsidRPr="00032862">
              <w:rPr>
                <w:rFonts w:ascii="Times New Roman" w:hAnsi="Times New Roman" w:cs="Times New Roman"/>
                <w:bCs/>
                <w:szCs w:val="18"/>
              </w:rPr>
              <w:tab/>
              <w:t>Pojemność min 300 l</w:t>
            </w:r>
          </w:p>
        </w:tc>
      </w:tr>
      <w:tr w:rsidR="00032862" w:rsidRPr="00933EA7" w14:paraId="0A1E27C4" w14:textId="77777777" w:rsidTr="00DB33C0">
        <w:trPr>
          <w:trHeight w:val="546"/>
        </w:trPr>
        <w:tc>
          <w:tcPr>
            <w:tcW w:w="587" w:type="dxa"/>
            <w:vAlign w:val="center"/>
          </w:tcPr>
          <w:p w14:paraId="67950206" w14:textId="7B3D1CAE" w:rsidR="00032862" w:rsidRDefault="00032862" w:rsidP="000C1C4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</w:t>
            </w:r>
          </w:p>
        </w:tc>
        <w:tc>
          <w:tcPr>
            <w:tcW w:w="3651" w:type="dxa"/>
            <w:vAlign w:val="center"/>
          </w:tcPr>
          <w:p w14:paraId="5A7B869B" w14:textId="3FE3F737" w:rsidR="00032862" w:rsidRPr="00032862" w:rsidRDefault="00032862" w:rsidP="000C1C4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18"/>
              </w:rPr>
            </w:pPr>
            <w:r w:rsidRPr="00032862">
              <w:rPr>
                <w:rFonts w:ascii="Times New Roman" w:hAnsi="Times New Roman" w:cs="Times New Roman"/>
                <w:b/>
                <w:szCs w:val="18"/>
              </w:rPr>
              <w:t>Wózek siatkowy</w:t>
            </w:r>
          </w:p>
        </w:tc>
        <w:tc>
          <w:tcPr>
            <w:tcW w:w="1029" w:type="dxa"/>
            <w:vAlign w:val="center"/>
          </w:tcPr>
          <w:p w14:paraId="4FE7CDC3" w14:textId="54114AB2" w:rsidR="00032862" w:rsidRDefault="00032862" w:rsidP="000C1C4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>
              <w:rPr>
                <w:rFonts w:ascii="Times New Roman" w:hAnsi="Times New Roman" w:cs="Times New Roman"/>
                <w:szCs w:val="1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Cs w:val="18"/>
              </w:rPr>
              <w:t>szt</w:t>
            </w:r>
            <w:proofErr w:type="spellEnd"/>
          </w:p>
        </w:tc>
        <w:tc>
          <w:tcPr>
            <w:tcW w:w="10468" w:type="dxa"/>
          </w:tcPr>
          <w:p w14:paraId="3532F530" w14:textId="77777777" w:rsidR="00032862" w:rsidRDefault="00032862" w:rsidP="000C1C4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18"/>
              </w:rPr>
            </w:pPr>
            <w:r w:rsidRPr="00230063">
              <w:rPr>
                <w:rFonts w:ascii="Times New Roman" w:hAnsi="Times New Roman" w:cs="Times New Roman"/>
                <w:b/>
                <w:szCs w:val="18"/>
              </w:rPr>
              <w:t>Minimalne parametry techniczne</w:t>
            </w:r>
            <w:r>
              <w:rPr>
                <w:rFonts w:ascii="Times New Roman" w:hAnsi="Times New Roman" w:cs="Times New Roman"/>
                <w:b/>
                <w:szCs w:val="18"/>
              </w:rPr>
              <w:t>:</w:t>
            </w:r>
          </w:p>
          <w:p w14:paraId="50F8B289" w14:textId="77777777" w:rsidR="00032862" w:rsidRPr="00032862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rFonts w:ascii="Times New Roman" w:hAnsi="Times New Roman" w:cs="Times New Roman"/>
                <w:bCs/>
                <w:szCs w:val="18"/>
              </w:rPr>
            </w:pPr>
            <w:r w:rsidRPr="00032862">
              <w:rPr>
                <w:rFonts w:ascii="Times New Roman" w:hAnsi="Times New Roman" w:cs="Times New Roman"/>
                <w:b/>
                <w:szCs w:val="18"/>
              </w:rPr>
              <w:t>•</w:t>
            </w:r>
            <w:r w:rsidRPr="00032862">
              <w:rPr>
                <w:rFonts w:ascii="Times New Roman" w:hAnsi="Times New Roman" w:cs="Times New Roman"/>
                <w:b/>
                <w:szCs w:val="18"/>
              </w:rPr>
              <w:tab/>
            </w:r>
            <w:r w:rsidRPr="00032862">
              <w:rPr>
                <w:rFonts w:ascii="Times New Roman" w:hAnsi="Times New Roman" w:cs="Times New Roman"/>
                <w:bCs/>
                <w:szCs w:val="18"/>
              </w:rPr>
              <w:t>Rozmiar min. 680/800/1860,</w:t>
            </w:r>
          </w:p>
          <w:p w14:paraId="6FE623E2" w14:textId="77777777" w:rsidR="00032862" w:rsidRPr="00032862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rFonts w:ascii="Times New Roman" w:hAnsi="Times New Roman" w:cs="Times New Roman"/>
                <w:bCs/>
                <w:szCs w:val="18"/>
              </w:rPr>
            </w:pPr>
            <w:r w:rsidRPr="00032862">
              <w:rPr>
                <w:rFonts w:ascii="Times New Roman" w:hAnsi="Times New Roman" w:cs="Times New Roman"/>
                <w:bCs/>
                <w:szCs w:val="18"/>
              </w:rPr>
              <w:t>•</w:t>
            </w:r>
            <w:r w:rsidRPr="00032862">
              <w:rPr>
                <w:rFonts w:ascii="Times New Roman" w:hAnsi="Times New Roman" w:cs="Times New Roman"/>
                <w:bCs/>
                <w:szCs w:val="18"/>
              </w:rPr>
              <w:tab/>
              <w:t>4 ściany,</w:t>
            </w:r>
          </w:p>
          <w:p w14:paraId="6AFB8771" w14:textId="77777777" w:rsidR="00032862" w:rsidRPr="00032862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rFonts w:ascii="Times New Roman" w:hAnsi="Times New Roman" w:cs="Times New Roman"/>
                <w:bCs/>
                <w:szCs w:val="18"/>
              </w:rPr>
            </w:pPr>
            <w:r w:rsidRPr="00032862">
              <w:rPr>
                <w:rFonts w:ascii="Times New Roman" w:hAnsi="Times New Roman" w:cs="Times New Roman"/>
                <w:bCs/>
                <w:szCs w:val="18"/>
              </w:rPr>
              <w:t>•</w:t>
            </w:r>
            <w:r w:rsidRPr="00032862">
              <w:rPr>
                <w:rFonts w:ascii="Times New Roman" w:hAnsi="Times New Roman" w:cs="Times New Roman"/>
                <w:bCs/>
                <w:szCs w:val="18"/>
              </w:rPr>
              <w:tab/>
              <w:t>Koła gumowe,</w:t>
            </w:r>
          </w:p>
          <w:p w14:paraId="0ACD896F" w14:textId="4E87DB15" w:rsidR="00032862" w:rsidRPr="00230063" w:rsidRDefault="00032862" w:rsidP="000C1C4F">
            <w:pPr>
              <w:pStyle w:val="Akapitzlist"/>
              <w:widowControl w:val="0"/>
              <w:spacing w:after="0" w:line="240" w:lineRule="auto"/>
              <w:ind w:left="711" w:hanging="284"/>
              <w:rPr>
                <w:rFonts w:ascii="Times New Roman" w:hAnsi="Times New Roman" w:cs="Times New Roman"/>
                <w:b/>
                <w:szCs w:val="18"/>
              </w:rPr>
            </w:pPr>
            <w:r w:rsidRPr="00032862">
              <w:rPr>
                <w:rFonts w:ascii="Times New Roman" w:hAnsi="Times New Roman" w:cs="Times New Roman"/>
                <w:bCs/>
                <w:szCs w:val="18"/>
              </w:rPr>
              <w:t>•</w:t>
            </w:r>
            <w:r w:rsidRPr="00032862">
              <w:rPr>
                <w:rFonts w:ascii="Times New Roman" w:hAnsi="Times New Roman" w:cs="Times New Roman"/>
                <w:bCs/>
                <w:szCs w:val="18"/>
              </w:rPr>
              <w:tab/>
              <w:t>Hamulec,</w:t>
            </w:r>
            <w:bookmarkStart w:id="1" w:name="_GoBack"/>
            <w:bookmarkEnd w:id="1"/>
          </w:p>
        </w:tc>
      </w:tr>
    </w:tbl>
    <w:p w14:paraId="599A6E30" w14:textId="77777777" w:rsidR="00032862" w:rsidRDefault="00032862" w:rsidP="000C1C4F">
      <w:pPr>
        <w:widowControl w:val="0"/>
        <w:spacing w:after="0" w:line="240" w:lineRule="auto"/>
      </w:pPr>
    </w:p>
    <w:sectPr w:rsidR="00032862" w:rsidSect="000C1C4F">
      <w:headerReference w:type="default" r:id="rId7"/>
      <w:pgSz w:w="16838" w:h="11906" w:orient="landscape"/>
      <w:pgMar w:top="1056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2D910F" w14:textId="77777777" w:rsidR="00C1260C" w:rsidRDefault="00C1260C" w:rsidP="00E049FB">
      <w:pPr>
        <w:spacing w:after="0" w:line="240" w:lineRule="auto"/>
      </w:pPr>
      <w:r>
        <w:separator/>
      </w:r>
    </w:p>
  </w:endnote>
  <w:endnote w:type="continuationSeparator" w:id="0">
    <w:p w14:paraId="3ECF3523" w14:textId="77777777" w:rsidR="00C1260C" w:rsidRDefault="00C1260C" w:rsidP="00E04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074B58" w14:textId="77777777" w:rsidR="00C1260C" w:rsidRDefault="00C1260C" w:rsidP="00E049FB">
      <w:pPr>
        <w:spacing w:after="0" w:line="240" w:lineRule="auto"/>
      </w:pPr>
      <w:r>
        <w:separator/>
      </w:r>
    </w:p>
  </w:footnote>
  <w:footnote w:type="continuationSeparator" w:id="0">
    <w:p w14:paraId="20241DF8" w14:textId="77777777" w:rsidR="00C1260C" w:rsidRDefault="00C1260C" w:rsidP="00E049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B04DF" w14:textId="670E2AE8" w:rsidR="00BD2DB8" w:rsidRDefault="00BD2DB8" w:rsidP="00BD2DB8">
    <w:pPr>
      <w:pStyle w:val="Nagwek"/>
      <w:jc w:val="center"/>
      <w:rPr>
        <w:rFonts w:ascii="Cambria" w:hAnsi="Cambria"/>
        <w:b/>
        <w:bCs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B3B71CA" wp14:editId="30C9A357">
          <wp:simplePos x="0" y="0"/>
          <wp:positionH relativeFrom="margin">
            <wp:posOffset>576580</wp:posOffset>
          </wp:positionH>
          <wp:positionV relativeFrom="paragraph">
            <wp:posOffset>-382905</wp:posOffset>
          </wp:positionV>
          <wp:extent cx="7867650" cy="589915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7650" cy="589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52A6D96" w14:textId="72C55289" w:rsidR="00BD2DB8" w:rsidRPr="000C1C4F" w:rsidRDefault="000C1C4F" w:rsidP="000C1C4F">
    <w:pPr>
      <w:widowControl w:val="0"/>
      <w:jc w:val="right"/>
      <w:rPr>
        <w:rFonts w:ascii="Arial" w:hAnsi="Arial" w:cs="Arial"/>
        <w:sz w:val="20"/>
      </w:rPr>
    </w:pPr>
    <w:r w:rsidRPr="0059213B">
      <w:rPr>
        <w:rFonts w:ascii="Arial" w:hAnsi="Arial" w:cs="Arial"/>
        <w:sz w:val="20"/>
      </w:rPr>
      <w:t>Załącznik nr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916282"/>
    <w:multiLevelType w:val="hybridMultilevel"/>
    <w:tmpl w:val="B600BA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693028"/>
    <w:multiLevelType w:val="hybridMultilevel"/>
    <w:tmpl w:val="6A300F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6F4D53"/>
    <w:multiLevelType w:val="hybridMultilevel"/>
    <w:tmpl w:val="C19619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18F2B77"/>
    <w:multiLevelType w:val="hybridMultilevel"/>
    <w:tmpl w:val="586C9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E96710"/>
    <w:multiLevelType w:val="hybridMultilevel"/>
    <w:tmpl w:val="18B415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030378"/>
    <w:multiLevelType w:val="hybridMultilevel"/>
    <w:tmpl w:val="75D4A6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4BC"/>
    <w:rsid w:val="00032862"/>
    <w:rsid w:val="00054222"/>
    <w:rsid w:val="000701DF"/>
    <w:rsid w:val="00093CE9"/>
    <w:rsid w:val="000C1C4F"/>
    <w:rsid w:val="0017207D"/>
    <w:rsid w:val="001F7B8C"/>
    <w:rsid w:val="00363C11"/>
    <w:rsid w:val="003D327F"/>
    <w:rsid w:val="004106B0"/>
    <w:rsid w:val="0047216E"/>
    <w:rsid w:val="00481457"/>
    <w:rsid w:val="004968CA"/>
    <w:rsid w:val="004A69A6"/>
    <w:rsid w:val="004E0053"/>
    <w:rsid w:val="00587058"/>
    <w:rsid w:val="005D4CB9"/>
    <w:rsid w:val="006724BC"/>
    <w:rsid w:val="007D24F3"/>
    <w:rsid w:val="00845824"/>
    <w:rsid w:val="00872560"/>
    <w:rsid w:val="00875735"/>
    <w:rsid w:val="00986EC9"/>
    <w:rsid w:val="009B116E"/>
    <w:rsid w:val="009B2721"/>
    <w:rsid w:val="009F7136"/>
    <w:rsid w:val="00A92D43"/>
    <w:rsid w:val="00B31F9F"/>
    <w:rsid w:val="00B50B65"/>
    <w:rsid w:val="00B564A5"/>
    <w:rsid w:val="00B643DD"/>
    <w:rsid w:val="00B7568B"/>
    <w:rsid w:val="00BC489A"/>
    <w:rsid w:val="00BC52A6"/>
    <w:rsid w:val="00BD2DB8"/>
    <w:rsid w:val="00C1260C"/>
    <w:rsid w:val="00CB1A55"/>
    <w:rsid w:val="00CC634A"/>
    <w:rsid w:val="00DA35EA"/>
    <w:rsid w:val="00E049FB"/>
    <w:rsid w:val="00E6360F"/>
    <w:rsid w:val="00E67707"/>
    <w:rsid w:val="00E769E2"/>
    <w:rsid w:val="00EF3C6C"/>
    <w:rsid w:val="00F53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0245D7"/>
  <w15:chartTrackingRefBased/>
  <w15:docId w15:val="{0D4A731B-3E9A-4D7F-B51C-D09D1482C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2DB8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534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534F2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49FB"/>
    <w:pPr>
      <w:spacing w:after="0" w:line="240" w:lineRule="auto"/>
    </w:pPr>
    <w:rPr>
      <w:kern w:val="2"/>
      <w:sz w:val="20"/>
      <w:szCs w:val="20"/>
      <w14:ligatures w14:val="standardContextua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049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049F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4A69A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A69A6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B643D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basedOn w:val="Normalny"/>
    <w:uiPriority w:val="99"/>
    <w:semiHidden/>
    <w:rsid w:val="00B643D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643DD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BD2DB8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BD2DB8"/>
  </w:style>
  <w:style w:type="paragraph" w:styleId="Stopka">
    <w:name w:val="footer"/>
    <w:basedOn w:val="Normalny"/>
    <w:link w:val="StopkaZnak"/>
    <w:uiPriority w:val="99"/>
    <w:unhideWhenUsed/>
    <w:rsid w:val="00BD2DB8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BD2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3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3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74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94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14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7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97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5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39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02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22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7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62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1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08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9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34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17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2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47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92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151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7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72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52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8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62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6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23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9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65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773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06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9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08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34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18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849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74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5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36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63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99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54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96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95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0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5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57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7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9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9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4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51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64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01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4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47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05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03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26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6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036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00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55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451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24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60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47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1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14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22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84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97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1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72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237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005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16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579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01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10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8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92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6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4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7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28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88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926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27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053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35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93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9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43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697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32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40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1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655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05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37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57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31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01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2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5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95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02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6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3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65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173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51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44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13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23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27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896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 Rybka</dc:creator>
  <cp:keywords/>
  <dc:description/>
  <cp:lastModifiedBy>MSI</cp:lastModifiedBy>
  <cp:revision>3</cp:revision>
  <dcterms:created xsi:type="dcterms:W3CDTF">2026-01-21T12:38:00Z</dcterms:created>
  <dcterms:modified xsi:type="dcterms:W3CDTF">2026-01-21T12:48:00Z</dcterms:modified>
</cp:coreProperties>
</file>